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BFBFBF" w:themeColor="background1" w:themeShade="BF"/>
  <w:body>
    <w:p w14:paraId="7EAFA1AA" w14:textId="77777777" w:rsidR="009015D8" w:rsidRDefault="008F6A75" w:rsidP="004D3225">
      <w:pPr>
        <w:pBdr>
          <w:top w:val="thinThickSmallGap" w:sz="24" w:space="1" w:color="auto"/>
          <w:left w:val="thinThickSmallGap" w:sz="24" w:space="4" w:color="auto"/>
          <w:bottom w:val="thickThinSmallGap" w:sz="24" w:space="1" w:color="auto"/>
          <w:right w:val="thickThinSmallGap" w:sz="24" w:space="4" w:color="auto"/>
        </w:pBdr>
        <w:rPr>
          <w:rFonts w:ascii="Gabriola" w:eastAsia="Brush Script MT" w:hAnsi="Gabriola" w:cs="Brush Script MT"/>
          <w:sz w:val="40"/>
          <w:szCs w:val="40"/>
        </w:rPr>
      </w:pPr>
      <w:bookmarkStart w:id="0" w:name="_GoBack"/>
      <w:bookmarkEnd w:id="0"/>
      <w:r>
        <w:rPr>
          <w:rFonts w:ascii="Times New Roman" w:eastAsia="Brush Script MT" w:hAnsi="Times New Roman" w:cs="Times New Roman"/>
          <w:noProof/>
        </w:rPr>
        <w:drawing>
          <wp:inline distT="0" distB="0" distL="0" distR="0" wp14:anchorId="020731B7" wp14:editId="690AEEE7">
            <wp:extent cx="1582615" cy="28154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KG.png"/>
                    <pic:cNvPicPr/>
                  </pic:nvPicPr>
                  <pic:blipFill>
                    <a:blip r:embed="rId6">
                      <a:extLst>
                        <a:ext uri="{28A0092B-C50C-407E-A947-70E740481C1C}">
                          <a14:useLocalDpi xmlns:a14="http://schemas.microsoft.com/office/drawing/2010/main"/>
                        </a:ext>
                      </a:extLst>
                    </a:blip>
                    <a:stretch>
                      <a:fillRect/>
                    </a:stretch>
                  </pic:blipFill>
                  <pic:spPr>
                    <a:xfrm>
                      <a:off x="0" y="0"/>
                      <a:ext cx="1661052" cy="295500"/>
                    </a:xfrm>
                    <a:prstGeom prst="rect">
                      <a:avLst/>
                    </a:prstGeom>
                  </pic:spPr>
                </pic:pic>
              </a:graphicData>
            </a:graphic>
          </wp:inline>
        </w:drawing>
      </w:r>
      <w:r>
        <w:rPr>
          <w:rFonts w:ascii="Gabriola" w:eastAsia="Brush Script MT" w:hAnsi="Gabriola" w:cs="Brush Script MT"/>
          <w:sz w:val="40"/>
          <w:szCs w:val="40"/>
        </w:rPr>
        <w:t xml:space="preserve">                     </w:t>
      </w:r>
      <w:r w:rsidR="00E42629" w:rsidRPr="00E42629">
        <w:rPr>
          <w:rFonts w:ascii="Gabriola" w:eastAsia="Brush Script MT" w:hAnsi="Gabriola" w:cs="Brush Script MT"/>
          <w:sz w:val="40"/>
          <w:szCs w:val="40"/>
        </w:rPr>
        <w:t>Gamma Epsilon News</w:t>
      </w:r>
    </w:p>
    <w:p w14:paraId="32D9F324"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Brush Script MT" w:hAnsi="Times New Roman" w:cs="Times New Roman"/>
        </w:rPr>
      </w:pPr>
      <w:r w:rsidRPr="008F6A75">
        <w:rPr>
          <w:rFonts w:ascii="Times New Roman" w:eastAsia="Brush Script MT" w:hAnsi="Times New Roman" w:cs="Times New Roman"/>
        </w:rPr>
        <w:t>The Delta Kappa Gamma Society International</w:t>
      </w:r>
    </w:p>
    <w:p w14:paraId="6E5173A2"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Brush Script MT" w:hAnsi="Times New Roman" w:cs="Times New Roman"/>
        </w:rPr>
      </w:pPr>
      <w:r w:rsidRPr="008F6A75">
        <w:rPr>
          <w:rFonts w:ascii="Times New Roman" w:eastAsia="Brush Script MT" w:hAnsi="Times New Roman" w:cs="Times New Roman"/>
        </w:rPr>
        <w:t>NC DKG- North Carolina State Organization</w:t>
      </w:r>
    </w:p>
    <w:p w14:paraId="45CDF999"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Brush Script MT" w:hAnsi="Times New Roman" w:cs="Times New Roman"/>
        </w:rPr>
      </w:pPr>
      <w:r w:rsidRPr="008F6A75">
        <w:rPr>
          <w:rFonts w:ascii="Times New Roman" w:eastAsia="Brush Script MT" w:hAnsi="Times New Roman" w:cs="Times New Roman"/>
        </w:rPr>
        <w:t>Gamma Epsilon Newsletter</w:t>
      </w:r>
    </w:p>
    <w:p w14:paraId="09ED4438"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Brush Script MT" w:hAnsi="Times New Roman" w:cs="Times New Roman"/>
        </w:rPr>
      </w:pPr>
      <w:r w:rsidRPr="008F6A75">
        <w:rPr>
          <w:rFonts w:ascii="Times New Roman" w:eastAsia="Brush Script MT" w:hAnsi="Times New Roman" w:cs="Times New Roman"/>
        </w:rPr>
        <w:t>Jones County, NC</w:t>
      </w:r>
    </w:p>
    <w:p w14:paraId="6E5EBF74" w14:textId="77777777" w:rsidR="00E42629" w:rsidRPr="008F6A75" w:rsidRDefault="00E42629" w:rsidP="004D3225">
      <w:pPr>
        <w:pBdr>
          <w:top w:val="thinThickSmallGap" w:sz="24" w:space="1" w:color="auto"/>
          <w:left w:val="thinThickSmallGap" w:sz="24" w:space="4" w:color="auto"/>
          <w:bottom w:val="thickThinSmallGap" w:sz="24" w:space="1" w:color="auto"/>
          <w:right w:val="thickThinSmallGap" w:sz="24" w:space="4" w:color="auto"/>
        </w:pBdr>
        <w:jc w:val="center"/>
        <w:rPr>
          <w:rFonts w:ascii="Times New Roman" w:eastAsia="Brush Script MT" w:hAnsi="Times New Roman" w:cs="Times New Roman"/>
        </w:rPr>
      </w:pPr>
      <w:r w:rsidRPr="008F6A75">
        <w:rPr>
          <w:rFonts w:ascii="Times New Roman" w:eastAsia="Brush Script MT" w:hAnsi="Times New Roman" w:cs="Times New Roman"/>
        </w:rPr>
        <w:t>Region II</w:t>
      </w:r>
    </w:p>
    <w:p w14:paraId="43E3BE4D" w14:textId="26F3CCA9" w:rsidR="00AE2905" w:rsidRDefault="00414403" w:rsidP="00C126CA">
      <w:pPr>
        <w:pBdr>
          <w:top w:val="thinThickSmallGap" w:sz="24" w:space="1" w:color="auto"/>
          <w:left w:val="thinThickSmallGap" w:sz="24" w:space="4" w:color="auto"/>
          <w:bottom w:val="thickThinSmallGap" w:sz="24" w:space="1" w:color="auto"/>
          <w:right w:val="thickThinSmallGap" w:sz="24" w:space="4" w:color="auto"/>
        </w:pBdr>
        <w:jc w:val="right"/>
        <w:rPr>
          <w:rFonts w:ascii="Times New Roman" w:eastAsia="Brush Script MT" w:hAnsi="Times New Roman" w:cs="Times New Roman"/>
        </w:rPr>
      </w:pPr>
      <w:r>
        <w:rPr>
          <w:rFonts w:ascii="Times New Roman" w:eastAsia="Brush Script MT" w:hAnsi="Times New Roman" w:cs="Times New Roman"/>
        </w:rPr>
        <w:t>September</w:t>
      </w:r>
      <w:r w:rsidR="008F6A75" w:rsidRPr="008F6A75">
        <w:rPr>
          <w:rFonts w:ascii="Times New Roman" w:eastAsia="Brush Script MT" w:hAnsi="Times New Roman" w:cs="Times New Roman"/>
        </w:rPr>
        <w:t>, 2021</w:t>
      </w:r>
      <w:r w:rsidR="008F6A75">
        <w:rPr>
          <w:rFonts w:ascii="Times New Roman" w:eastAsia="Brush Script MT" w:hAnsi="Times New Roman" w:cs="Times New Roman"/>
        </w:rPr>
        <w:t xml:space="preserve">                                     </w:t>
      </w:r>
      <w:r w:rsidR="004D3225">
        <w:rPr>
          <w:rFonts w:ascii="Times New Roman" w:eastAsia="Brush Script MT" w:hAnsi="Times New Roman" w:cs="Times New Roman"/>
        </w:rPr>
        <w:t xml:space="preserve"> </w:t>
      </w:r>
      <w:r w:rsidR="008F6A75">
        <w:rPr>
          <w:rFonts w:ascii="Times New Roman" w:eastAsia="Brush Script MT" w:hAnsi="Times New Roman" w:cs="Times New Roman"/>
        </w:rPr>
        <w:t xml:space="preserve">                   Vol. 1</w:t>
      </w:r>
      <w:r>
        <w:rPr>
          <w:rFonts w:ascii="Times New Roman" w:eastAsia="Brush Script MT" w:hAnsi="Times New Roman" w:cs="Times New Roman"/>
        </w:rPr>
        <w:t>8</w:t>
      </w:r>
      <w:r w:rsidR="008F6A75">
        <w:rPr>
          <w:rFonts w:ascii="Times New Roman" w:eastAsia="Brush Script MT" w:hAnsi="Times New Roman" w:cs="Times New Roman"/>
        </w:rPr>
        <w:t>, No. 1</w:t>
      </w:r>
    </w:p>
    <w:p w14:paraId="13085EE0" w14:textId="77777777" w:rsidR="00AE2905" w:rsidRPr="00AE2905" w:rsidRDefault="00AE2905" w:rsidP="00AE2905">
      <w:pPr>
        <w:jc w:val="right"/>
        <w:rPr>
          <w:rFonts w:ascii="Times New Roman" w:eastAsia="Brush Script MT" w:hAnsi="Times New Roman" w:cs="Times New Roman"/>
        </w:rPr>
      </w:pPr>
    </w:p>
    <w:p w14:paraId="432C751E" w14:textId="77777777" w:rsidR="00AE2905" w:rsidRPr="00AE2905" w:rsidRDefault="00AE2905" w:rsidP="00AE2905">
      <w:pPr>
        <w:pStyle w:val="BodyText2"/>
        <w:jc w:val="center"/>
        <w:rPr>
          <w:rFonts w:ascii="Times New Roman" w:hAnsi="Times New Roman"/>
        </w:rPr>
      </w:pPr>
      <w:r w:rsidRPr="00AE2905">
        <w:rPr>
          <w:rFonts w:ascii="Times New Roman" w:hAnsi="Times New Roman"/>
          <w:b/>
        </w:rPr>
        <w:t xml:space="preserve">Mission Statement: </w:t>
      </w:r>
      <w:r w:rsidRPr="00AE2905">
        <w:rPr>
          <w:rFonts w:ascii="Times New Roman" w:hAnsi="Times New Roman"/>
        </w:rPr>
        <w:t>The Delta Kappa Gamma Society International promotes professional and personal growth of women educators and excellence in education.</w:t>
      </w:r>
    </w:p>
    <w:p w14:paraId="1B95CD27" w14:textId="77777777" w:rsidR="00AE2905" w:rsidRDefault="00AE2905" w:rsidP="00AE2905">
      <w:pPr>
        <w:pStyle w:val="BodyText2"/>
        <w:jc w:val="center"/>
        <w:rPr>
          <w:b/>
        </w:rPr>
      </w:pPr>
    </w:p>
    <w:p w14:paraId="67BAEAB6" w14:textId="36F88014" w:rsidR="00C126CA" w:rsidRPr="00C126CA" w:rsidRDefault="00C126CA" w:rsidP="00AE2905">
      <w:pPr>
        <w:pStyle w:val="BodyText2"/>
        <w:rPr>
          <w:rFonts w:ascii="Times New Roman" w:hAnsi="Times New Roman"/>
          <w:b/>
        </w:rPr>
      </w:pPr>
      <w:r w:rsidRPr="00C126CA">
        <w:rPr>
          <w:rFonts w:ascii="Times New Roman" w:hAnsi="Times New Roman"/>
          <w:b/>
        </w:rPr>
        <w:t>NC DKG Vision</w:t>
      </w:r>
      <w:r w:rsidRPr="00C126CA">
        <w:rPr>
          <w:rFonts w:ascii="Times New Roman" w:hAnsi="Times New Roman"/>
        </w:rPr>
        <w:t>: “Voices of Influence Empowering NC Women Educators”</w:t>
      </w:r>
    </w:p>
    <w:p w14:paraId="663E39AA" w14:textId="77777777" w:rsidR="00C126CA" w:rsidRDefault="00C126CA" w:rsidP="00AE2905">
      <w:pPr>
        <w:pStyle w:val="BodyText2"/>
        <w:rPr>
          <w:rFonts w:ascii="Times New Roman" w:hAnsi="Times New Roman"/>
          <w:b/>
          <w:i w:val="0"/>
          <w:u w:val="single"/>
        </w:rPr>
      </w:pPr>
    </w:p>
    <w:p w14:paraId="696B038F" w14:textId="77777777" w:rsidR="00C126CA" w:rsidRDefault="00C126CA" w:rsidP="00AE2905">
      <w:pPr>
        <w:pStyle w:val="BodyText2"/>
        <w:rPr>
          <w:rFonts w:ascii="Times New Roman" w:hAnsi="Times New Roman"/>
          <w:b/>
          <w:i w:val="0"/>
          <w:u w:val="single"/>
        </w:rPr>
      </w:pPr>
    </w:p>
    <w:p w14:paraId="3226BC66" w14:textId="7C371D46" w:rsidR="00F818ED" w:rsidRPr="00AE2905" w:rsidRDefault="00AE2905" w:rsidP="00AE2905">
      <w:pPr>
        <w:pStyle w:val="BodyText2"/>
        <w:rPr>
          <w:rFonts w:ascii="Times New Roman" w:hAnsi="Times New Roman"/>
          <w:b/>
          <w:i w:val="0"/>
          <w:u w:val="single"/>
        </w:rPr>
      </w:pPr>
      <w:r w:rsidRPr="00AE2905">
        <w:rPr>
          <w:rFonts w:ascii="Times New Roman" w:hAnsi="Times New Roman"/>
          <w:b/>
          <w:i w:val="0"/>
          <w:u w:val="single"/>
        </w:rPr>
        <w:t>From Chapter President</w:t>
      </w:r>
      <w:r w:rsidR="00F818ED">
        <w:rPr>
          <w:rFonts w:ascii="Times New Roman" w:hAnsi="Times New Roman"/>
          <w:b/>
          <w:i w:val="0"/>
          <w:u w:val="single"/>
        </w:rPr>
        <w:t xml:space="preserve">                        </w:t>
      </w:r>
    </w:p>
    <w:p w14:paraId="670A8DA3" w14:textId="77777777" w:rsidR="00AE2905" w:rsidRDefault="00AE2905" w:rsidP="00AE2905">
      <w:pPr>
        <w:pStyle w:val="BodyText2"/>
        <w:rPr>
          <w:rFonts w:ascii="Times New Roman" w:hAnsi="Times New Roman"/>
          <w:b/>
        </w:rPr>
      </w:pPr>
    </w:p>
    <w:p w14:paraId="703470CD" w14:textId="696991F1" w:rsidR="00B17751" w:rsidRDefault="00B17751" w:rsidP="00B17751">
      <w:r>
        <w:t xml:space="preserve">Welcome back to the new half of the 2021 year!  Although it seems like we had made progress with the pandemic, we are now back in similar situations as last year at this time.  Mask mandates have returned and fear still surrounds us.  On a positive note, we have had cooler temperatures reminding us that fall is just around the corner.  I can only hope that things level out and we are able to continue our normal lives.  </w:t>
      </w:r>
    </w:p>
    <w:p w14:paraId="26D84A2F" w14:textId="77777777" w:rsidR="00B17751" w:rsidRDefault="00B17751" w:rsidP="00B17751"/>
    <w:p w14:paraId="52A2A6B1" w14:textId="77777777" w:rsidR="00B17751" w:rsidRDefault="00B17751" w:rsidP="00B17751">
      <w:r>
        <w:t>While we wait for that to happen, I urge you to look around and find things for which to be grateful.  As I write this, I am enjoying the fresh air on my front porch.  Yesterday, I enjoyed the gentleness of the ocean waves and the laughter of my younger nieces and nephews.  This was made possible by my sister-in-law’s loss.  The day before, her second sister passed due to COVID.  She realized being with family would help ease her pain and wanted to go to her sister’s favorite place, the beach.  Nature seems to have a way of healing us.</w:t>
      </w:r>
    </w:p>
    <w:p w14:paraId="44E1C84A" w14:textId="77777777" w:rsidR="00B17751" w:rsidRDefault="00B17751" w:rsidP="00B17751"/>
    <w:p w14:paraId="24CD9F9E" w14:textId="77777777" w:rsidR="00B17751" w:rsidRDefault="00B17751" w:rsidP="00B17751">
      <w:r>
        <w:t xml:space="preserve">Loss is never easy.  We all deal with it in different ways.  Whether you are mourning a loved one or yearning for the ways of life pre-pandemic, I hope you find something that comforts you.  </w:t>
      </w:r>
    </w:p>
    <w:p w14:paraId="7F7136FA" w14:textId="77777777" w:rsidR="00B17751" w:rsidRDefault="00B17751" w:rsidP="00B17751"/>
    <w:p w14:paraId="35571912" w14:textId="77777777" w:rsidR="00B17751" w:rsidRDefault="00B17751" w:rsidP="00B17751">
      <w:r>
        <w:t>Remember you can always look to your sisters in DKG.  We are here to support each other through life’s struggles and accomplishments.  Each one of us has a gift that we can share with others.  Some people are excellent cooks, while others lend a nonjudgmental ear to listen to your worries.  Try to find your gift and give it freely to others.  Help cultivate the gifts you see in others because sometimes we do not see our own strengths.  We need each other to become better people.   DKG is meant to unite women educators so let us unite in the mission to make each other better.  Let your nature be a healing force for others.  Look to lend a helping hand or a shoulder on which to cry.  Do so with love in your heart and hope in your eyes.  We will get through this troublesome time together!</w:t>
      </w:r>
    </w:p>
    <w:p w14:paraId="13F1C1C2" w14:textId="017B3F34" w:rsidR="006B60FA" w:rsidRPr="006B60FA" w:rsidRDefault="006B60FA" w:rsidP="00B17751">
      <w:pPr>
        <w:rPr>
          <w:rFonts w:ascii="Times New Roman" w:eastAsia="Times New Roman" w:hAnsi="Times New Roman" w:cs="Times New Roman"/>
          <w:color w:val="000000" w:themeColor="text1"/>
        </w:rPr>
      </w:pPr>
      <w:r w:rsidRPr="006B60FA">
        <w:rPr>
          <w:rFonts w:ascii="Times New Roman" w:eastAsia="Times New Roman" w:hAnsi="Times New Roman" w:cs="Times New Roman"/>
          <w:color w:val="000000" w:themeColor="text1"/>
        </w:rPr>
        <w:t>Debra Almanza</w:t>
      </w:r>
      <w:r>
        <w:rPr>
          <w:rFonts w:ascii="Times New Roman" w:eastAsia="Times New Roman" w:hAnsi="Times New Roman" w:cs="Times New Roman"/>
          <w:color w:val="000000" w:themeColor="text1"/>
        </w:rPr>
        <w:t xml:space="preserve">                                                                                    </w:t>
      </w:r>
      <w:r>
        <w:rPr>
          <w:rFonts w:ascii="Times New Roman" w:eastAsia="Times New Roman" w:hAnsi="Times New Roman" w:cs="Times New Roman"/>
          <w:noProof/>
          <w:color w:val="000000" w:themeColor="text1"/>
        </w:rPr>
        <w:drawing>
          <wp:inline distT="0" distB="0" distL="0" distR="0" wp14:anchorId="637C0150" wp14:editId="559F35B7">
            <wp:extent cx="1881553" cy="469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ident pin.png"/>
                    <pic:cNvPicPr/>
                  </pic:nvPicPr>
                  <pic:blipFill>
                    <a:blip r:embed="rId7">
                      <a:duotone>
                        <a:prstClr val="black"/>
                        <a:schemeClr val="accent3">
                          <a:tint val="45000"/>
                          <a:satMod val="400000"/>
                        </a:schemeClr>
                      </a:duotone>
                      <a:extLst>
                        <a:ext uri="{28A0092B-C50C-407E-A947-70E740481C1C}">
                          <a14:useLocalDpi xmlns:a14="http://schemas.microsoft.com/office/drawing/2010/main"/>
                        </a:ext>
                      </a:extLst>
                    </a:blip>
                    <a:stretch>
                      <a:fillRect/>
                    </a:stretch>
                  </pic:blipFill>
                  <pic:spPr>
                    <a:xfrm>
                      <a:off x="0" y="0"/>
                      <a:ext cx="1883232" cy="470319"/>
                    </a:xfrm>
                    <a:prstGeom prst="rect">
                      <a:avLst/>
                    </a:prstGeom>
                  </pic:spPr>
                </pic:pic>
              </a:graphicData>
            </a:graphic>
          </wp:inline>
        </w:drawing>
      </w:r>
    </w:p>
    <w:p w14:paraId="3CA2E1E7" w14:textId="39366018" w:rsidR="006B60FA" w:rsidRPr="008057CA" w:rsidRDefault="008057CA" w:rsidP="006B60FA">
      <w:pPr>
        <w:rPr>
          <w:rFonts w:ascii="Times New Roman" w:eastAsia="Times New Roman" w:hAnsi="Times New Roman" w:cs="Times New Roman"/>
          <w:color w:val="000000" w:themeColor="text1"/>
        </w:rPr>
      </w:pPr>
      <w:r w:rsidRPr="008057CA">
        <w:rPr>
          <w:rFonts w:ascii="Times New Roman" w:eastAsia="Times New Roman" w:hAnsi="Times New Roman" w:cs="Times New Roman"/>
          <w:color w:val="000000" w:themeColor="text1"/>
        </w:rPr>
        <w:t>Gamma Epsilon President</w:t>
      </w:r>
    </w:p>
    <w:p w14:paraId="4FC13E1F" w14:textId="77777777" w:rsidR="00AE2905" w:rsidRDefault="00AE2905" w:rsidP="00AE2905">
      <w:pPr>
        <w:pStyle w:val="BodyText2"/>
        <w:rPr>
          <w:rFonts w:ascii="Times New Roman" w:hAnsi="Times New Roman"/>
          <w:i w:val="0"/>
        </w:rPr>
      </w:pPr>
    </w:p>
    <w:p w14:paraId="437917FC" w14:textId="2988F78A" w:rsidR="00210990" w:rsidRDefault="00210990" w:rsidP="00AE2905">
      <w:pPr>
        <w:pStyle w:val="BodyText2"/>
        <w:rPr>
          <w:rFonts w:ascii="Times New Roman" w:hAnsi="Times New Roman"/>
          <w:i w:val="0"/>
        </w:rPr>
      </w:pPr>
    </w:p>
    <w:p w14:paraId="068D2095" w14:textId="6F27B77D" w:rsidR="0078531B" w:rsidRDefault="0078531B" w:rsidP="00AE2905">
      <w:pPr>
        <w:pStyle w:val="BodyText2"/>
        <w:rPr>
          <w:rFonts w:ascii="Times New Roman" w:hAnsi="Times New Roman"/>
          <w:i w:val="0"/>
        </w:rPr>
      </w:pPr>
    </w:p>
    <w:p w14:paraId="61B71B90" w14:textId="77777777" w:rsidR="0078531B" w:rsidRDefault="0078531B" w:rsidP="00AE2905">
      <w:pPr>
        <w:pStyle w:val="BodyText2"/>
        <w:rPr>
          <w:rFonts w:ascii="Times New Roman" w:hAnsi="Times New Roman"/>
          <w:i w:val="0"/>
        </w:rPr>
      </w:pPr>
    </w:p>
    <w:p w14:paraId="1799E788" w14:textId="6CE7993D" w:rsidR="00210990" w:rsidRPr="00210990" w:rsidRDefault="00210990" w:rsidP="00AE2905">
      <w:pPr>
        <w:pStyle w:val="BodyText2"/>
        <w:rPr>
          <w:rFonts w:ascii="Times New Roman" w:hAnsi="Times New Roman"/>
          <w:b/>
          <w:i w:val="0"/>
          <w:u w:val="single"/>
        </w:rPr>
      </w:pPr>
      <w:r w:rsidRPr="00210990">
        <w:rPr>
          <w:rFonts w:ascii="Times New Roman" w:hAnsi="Times New Roman"/>
          <w:b/>
          <w:i w:val="0"/>
          <w:u w:val="single"/>
        </w:rPr>
        <w:lastRenderedPageBreak/>
        <w:t xml:space="preserve">Gamma Epsilon’s </w:t>
      </w:r>
      <w:r w:rsidR="00B94F68">
        <w:rPr>
          <w:rFonts w:ascii="Times New Roman" w:hAnsi="Times New Roman"/>
          <w:b/>
          <w:i w:val="0"/>
          <w:u w:val="single"/>
        </w:rPr>
        <w:t>Executive Board Meeting</w:t>
      </w:r>
    </w:p>
    <w:p w14:paraId="0653FCBD" w14:textId="77777777" w:rsidR="00210990" w:rsidRDefault="00210990" w:rsidP="00AE2905">
      <w:pPr>
        <w:pStyle w:val="BodyText2"/>
        <w:rPr>
          <w:rFonts w:ascii="Times New Roman" w:hAnsi="Times New Roman"/>
          <w:i w:val="0"/>
        </w:rPr>
      </w:pPr>
    </w:p>
    <w:p w14:paraId="5CB87F96" w14:textId="3523027E" w:rsidR="003A0EFB" w:rsidRDefault="00B94F68" w:rsidP="00AE2905">
      <w:pPr>
        <w:pStyle w:val="BodyText2"/>
        <w:rPr>
          <w:rFonts w:ascii="Times New Roman" w:hAnsi="Times New Roman"/>
          <w:i w:val="0"/>
        </w:rPr>
      </w:pPr>
      <w:r>
        <w:rPr>
          <w:rFonts w:ascii="Times New Roman" w:hAnsi="Times New Roman"/>
          <w:i w:val="0"/>
        </w:rPr>
        <w:t xml:space="preserve">The Gamma Epsilon’s Executive Board met on July. During the meeting, several items were discussed. Dates of meetings and programs were decided. The dates will be listed </w:t>
      </w:r>
      <w:r w:rsidR="00C676A7">
        <w:rPr>
          <w:rFonts w:ascii="Times New Roman" w:hAnsi="Times New Roman"/>
          <w:i w:val="0"/>
        </w:rPr>
        <w:t>below. Due to COVID, we decided on two fundraisers to raise money for our Christmas Cheer for Needy Families. One of the fundraisers is raffling off a gift bag full of items. Taffy Jones will be heading up this project. The second fundraiser is a Scentsy fundraiser. Lorin Grimmett will be spearheading this fundraiser.</w:t>
      </w:r>
    </w:p>
    <w:p w14:paraId="1B236E59" w14:textId="394D0641" w:rsidR="00C676A7" w:rsidRDefault="00C676A7" w:rsidP="00AE2905">
      <w:pPr>
        <w:pStyle w:val="BodyText2"/>
        <w:rPr>
          <w:rFonts w:ascii="Times New Roman" w:hAnsi="Times New Roman"/>
          <w:i w:val="0"/>
        </w:rPr>
      </w:pPr>
    </w:p>
    <w:p w14:paraId="36E1AA82" w14:textId="54AE22B8" w:rsidR="003A0EFB" w:rsidRDefault="00C676A7" w:rsidP="00AE2905">
      <w:pPr>
        <w:pStyle w:val="BodyText2"/>
        <w:rPr>
          <w:rFonts w:ascii="Times New Roman" w:hAnsi="Times New Roman"/>
          <w:i w:val="0"/>
        </w:rPr>
      </w:pPr>
      <w:r>
        <w:rPr>
          <w:rFonts w:ascii="Times New Roman" w:hAnsi="Times New Roman"/>
          <w:i w:val="0"/>
        </w:rPr>
        <w:t xml:space="preserve">It was decided to keep our Scholarship/Red Rose Grant fundraiser the same as last year. However, there will be a few adjustments made to this event. </w:t>
      </w:r>
    </w:p>
    <w:p w14:paraId="0A7AA280" w14:textId="2C195A31" w:rsidR="00AE2905" w:rsidRPr="00210990" w:rsidRDefault="00AE2905" w:rsidP="00AE2905">
      <w:pPr>
        <w:pStyle w:val="BodyText2"/>
        <w:rPr>
          <w:rFonts w:ascii="Times New Roman" w:hAnsi="Times New Roman"/>
          <w:b/>
          <w:i w:val="0"/>
          <w:u w:val="single"/>
        </w:rPr>
      </w:pPr>
      <w:r w:rsidRPr="00210990">
        <w:rPr>
          <w:rFonts w:ascii="Times New Roman" w:hAnsi="Times New Roman"/>
          <w:b/>
          <w:i w:val="0"/>
          <w:u w:val="single"/>
        </w:rPr>
        <w:t xml:space="preserve">Meetings/Programs for </w:t>
      </w:r>
      <w:r w:rsidR="00414403">
        <w:rPr>
          <w:rFonts w:ascii="Times New Roman" w:hAnsi="Times New Roman"/>
          <w:b/>
          <w:i w:val="0"/>
          <w:u w:val="single"/>
        </w:rPr>
        <w:t>2021-2022</w:t>
      </w:r>
    </w:p>
    <w:p w14:paraId="1DB8CEB6" w14:textId="77777777" w:rsidR="00AE2905" w:rsidRDefault="00AE2905" w:rsidP="00AE2905">
      <w:pPr>
        <w:pStyle w:val="BodyText2"/>
        <w:rPr>
          <w:rFonts w:ascii="Times New Roman" w:hAnsi="Times New Roman"/>
          <w:i w:val="0"/>
        </w:rPr>
      </w:pPr>
    </w:p>
    <w:p w14:paraId="55DED729" w14:textId="44FF9F5E" w:rsidR="00AE2905" w:rsidRDefault="00AE2905" w:rsidP="00AE2905">
      <w:pPr>
        <w:pStyle w:val="BodyText2"/>
        <w:rPr>
          <w:rFonts w:ascii="Times New Roman" w:hAnsi="Times New Roman"/>
          <w:i w:val="0"/>
        </w:rPr>
      </w:pPr>
      <w:r>
        <w:rPr>
          <w:rFonts w:ascii="Times New Roman" w:hAnsi="Times New Roman"/>
          <w:i w:val="0"/>
        </w:rPr>
        <w:t xml:space="preserve">The Executive Board has planned meetings and programs for the </w:t>
      </w:r>
      <w:r w:rsidR="00B94F68">
        <w:rPr>
          <w:rFonts w:ascii="Times New Roman" w:hAnsi="Times New Roman"/>
          <w:i w:val="0"/>
        </w:rPr>
        <w:t>2021-2022</w:t>
      </w:r>
      <w:r>
        <w:rPr>
          <w:rFonts w:ascii="Times New Roman" w:hAnsi="Times New Roman"/>
          <w:i w:val="0"/>
        </w:rPr>
        <w:t xml:space="preserve"> year. Please mark you </w:t>
      </w:r>
      <w:r w:rsidR="003A0EFB">
        <w:rPr>
          <w:rFonts w:ascii="Times New Roman" w:hAnsi="Times New Roman"/>
          <w:i w:val="0"/>
        </w:rPr>
        <w:t>calendars</w:t>
      </w:r>
      <w:r>
        <w:rPr>
          <w:rFonts w:ascii="Times New Roman" w:hAnsi="Times New Roman"/>
          <w:i w:val="0"/>
        </w:rPr>
        <w:t xml:space="preserve"> and plan to attend these meetings, enjoy the programs, and share in our </w:t>
      </w:r>
      <w:r w:rsidR="00210990">
        <w:rPr>
          <w:rFonts w:ascii="Times New Roman" w:hAnsi="Times New Roman"/>
          <w:i w:val="0"/>
        </w:rPr>
        <w:t>friendship and fellowship</w:t>
      </w:r>
    </w:p>
    <w:p w14:paraId="60F11ED4" w14:textId="77777777" w:rsidR="00210990" w:rsidRDefault="00210990" w:rsidP="00AE2905">
      <w:pPr>
        <w:pStyle w:val="BodyText2"/>
        <w:rPr>
          <w:rFonts w:ascii="Times New Roman" w:hAnsi="Times New Roman"/>
          <w:i w:val="0"/>
        </w:rPr>
      </w:pPr>
    </w:p>
    <w:tbl>
      <w:tblPr>
        <w:tblStyle w:val="TableGrid"/>
        <w:tblW w:w="0" w:type="auto"/>
        <w:tblLook w:val="04A0" w:firstRow="1" w:lastRow="0" w:firstColumn="1" w:lastColumn="0" w:noHBand="0" w:noVBand="1"/>
      </w:tblPr>
      <w:tblGrid>
        <w:gridCol w:w="2697"/>
        <w:gridCol w:w="2697"/>
        <w:gridCol w:w="2698"/>
        <w:gridCol w:w="2698"/>
      </w:tblGrid>
      <w:tr w:rsidR="00210990" w14:paraId="20689DC4" w14:textId="77777777" w:rsidTr="00210990">
        <w:tc>
          <w:tcPr>
            <w:tcW w:w="2697" w:type="dxa"/>
            <w:shd w:val="clear" w:color="auto" w:fill="B2C4DA" w:themeFill="accent6" w:themeFillTint="99"/>
          </w:tcPr>
          <w:p w14:paraId="1D388A2D" w14:textId="77777777" w:rsidR="00210990" w:rsidRDefault="00210990" w:rsidP="00210990">
            <w:pPr>
              <w:pStyle w:val="BodyText2"/>
              <w:jc w:val="center"/>
              <w:rPr>
                <w:rFonts w:ascii="Times New Roman" w:hAnsi="Times New Roman"/>
                <w:i w:val="0"/>
              </w:rPr>
            </w:pPr>
            <w:r>
              <w:rPr>
                <w:rFonts w:ascii="Times New Roman" w:hAnsi="Times New Roman"/>
                <w:i w:val="0"/>
              </w:rPr>
              <w:t>Date</w:t>
            </w:r>
          </w:p>
        </w:tc>
        <w:tc>
          <w:tcPr>
            <w:tcW w:w="2697" w:type="dxa"/>
            <w:shd w:val="clear" w:color="auto" w:fill="B2C4DA" w:themeFill="accent6" w:themeFillTint="99"/>
          </w:tcPr>
          <w:p w14:paraId="1D19AE0D" w14:textId="77777777" w:rsidR="00210990" w:rsidRDefault="00210990" w:rsidP="00210990">
            <w:pPr>
              <w:pStyle w:val="BodyText2"/>
              <w:jc w:val="center"/>
              <w:rPr>
                <w:rFonts w:ascii="Times New Roman" w:hAnsi="Times New Roman"/>
                <w:i w:val="0"/>
              </w:rPr>
            </w:pPr>
            <w:r>
              <w:rPr>
                <w:rFonts w:ascii="Times New Roman" w:hAnsi="Times New Roman"/>
                <w:i w:val="0"/>
              </w:rPr>
              <w:t>Time</w:t>
            </w:r>
          </w:p>
        </w:tc>
        <w:tc>
          <w:tcPr>
            <w:tcW w:w="2698" w:type="dxa"/>
            <w:shd w:val="clear" w:color="auto" w:fill="B2C4DA" w:themeFill="accent6" w:themeFillTint="99"/>
          </w:tcPr>
          <w:p w14:paraId="7D36EA0F" w14:textId="77777777" w:rsidR="00210990" w:rsidRDefault="00210990" w:rsidP="00210990">
            <w:pPr>
              <w:pStyle w:val="BodyText2"/>
              <w:jc w:val="center"/>
              <w:rPr>
                <w:rFonts w:ascii="Times New Roman" w:hAnsi="Times New Roman"/>
                <w:i w:val="0"/>
              </w:rPr>
            </w:pPr>
            <w:r>
              <w:rPr>
                <w:rFonts w:ascii="Times New Roman" w:hAnsi="Times New Roman"/>
                <w:i w:val="0"/>
              </w:rPr>
              <w:t>Location**</w:t>
            </w:r>
          </w:p>
        </w:tc>
        <w:tc>
          <w:tcPr>
            <w:tcW w:w="2698" w:type="dxa"/>
            <w:shd w:val="clear" w:color="auto" w:fill="B2C4DA" w:themeFill="accent6" w:themeFillTint="99"/>
          </w:tcPr>
          <w:p w14:paraId="3EBE2A46" w14:textId="77777777" w:rsidR="00210990" w:rsidRDefault="00210990" w:rsidP="00210990">
            <w:pPr>
              <w:pStyle w:val="BodyText2"/>
              <w:jc w:val="center"/>
              <w:rPr>
                <w:rFonts w:ascii="Times New Roman" w:hAnsi="Times New Roman"/>
                <w:i w:val="0"/>
              </w:rPr>
            </w:pPr>
            <w:r>
              <w:rPr>
                <w:rFonts w:ascii="Times New Roman" w:hAnsi="Times New Roman"/>
                <w:i w:val="0"/>
              </w:rPr>
              <w:t>Program</w:t>
            </w:r>
          </w:p>
        </w:tc>
      </w:tr>
      <w:tr w:rsidR="00210990" w14:paraId="589E3445" w14:textId="77777777" w:rsidTr="00210990">
        <w:tc>
          <w:tcPr>
            <w:tcW w:w="2697" w:type="dxa"/>
          </w:tcPr>
          <w:p w14:paraId="687935FA" w14:textId="19365B66"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 xml:space="preserve">September </w:t>
            </w:r>
            <w:r w:rsidR="00414403" w:rsidRPr="00B1311F">
              <w:rPr>
                <w:rFonts w:ascii="Times New Roman" w:hAnsi="Times New Roman"/>
                <w:i w:val="0"/>
                <w:color w:val="FF0000"/>
              </w:rPr>
              <w:t>9, 202</w:t>
            </w:r>
            <w:r w:rsidR="00B1311F" w:rsidRPr="00B1311F">
              <w:rPr>
                <w:rFonts w:ascii="Times New Roman" w:hAnsi="Times New Roman"/>
                <w:i w:val="0"/>
                <w:color w:val="FF0000"/>
              </w:rPr>
              <w:t>1</w:t>
            </w:r>
          </w:p>
        </w:tc>
        <w:tc>
          <w:tcPr>
            <w:tcW w:w="2697" w:type="dxa"/>
          </w:tcPr>
          <w:p w14:paraId="0D18A67E" w14:textId="6214C18C"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4:</w:t>
            </w:r>
            <w:r w:rsidR="00414403" w:rsidRPr="00B1311F">
              <w:rPr>
                <w:rFonts w:ascii="Times New Roman" w:hAnsi="Times New Roman"/>
                <w:i w:val="0"/>
                <w:color w:val="FF0000"/>
              </w:rPr>
              <w:t>15</w:t>
            </w:r>
            <w:r w:rsidRPr="00B1311F">
              <w:rPr>
                <w:rFonts w:ascii="Times New Roman" w:hAnsi="Times New Roman"/>
                <w:i w:val="0"/>
                <w:color w:val="FF0000"/>
              </w:rPr>
              <w:t xml:space="preserve"> pm </w:t>
            </w:r>
          </w:p>
        </w:tc>
        <w:tc>
          <w:tcPr>
            <w:tcW w:w="2698" w:type="dxa"/>
          </w:tcPr>
          <w:p w14:paraId="05B7EE1E" w14:textId="78B8797D" w:rsidR="00210990" w:rsidRPr="00B1311F" w:rsidRDefault="00414403" w:rsidP="00865E00">
            <w:pPr>
              <w:pStyle w:val="BodyText2"/>
              <w:jc w:val="center"/>
              <w:rPr>
                <w:rFonts w:ascii="Times New Roman" w:hAnsi="Times New Roman"/>
                <w:i w:val="0"/>
                <w:color w:val="FF0000"/>
              </w:rPr>
            </w:pPr>
            <w:r w:rsidRPr="00B1311F">
              <w:rPr>
                <w:rFonts w:ascii="Times New Roman" w:hAnsi="Times New Roman"/>
                <w:i w:val="0"/>
                <w:color w:val="FF0000"/>
              </w:rPr>
              <w:t>Pollocksville Elem</w:t>
            </w:r>
          </w:p>
        </w:tc>
        <w:tc>
          <w:tcPr>
            <w:tcW w:w="2698" w:type="dxa"/>
          </w:tcPr>
          <w:p w14:paraId="7C36AD2B" w14:textId="4E799C11" w:rsidR="00210990" w:rsidRPr="00B1311F" w:rsidRDefault="00B1311F" w:rsidP="00865E00">
            <w:pPr>
              <w:pStyle w:val="BodyText2"/>
              <w:jc w:val="center"/>
              <w:rPr>
                <w:rFonts w:ascii="Times New Roman" w:hAnsi="Times New Roman"/>
                <w:i w:val="0"/>
                <w:color w:val="FF0000"/>
              </w:rPr>
            </w:pPr>
            <w:r>
              <w:rPr>
                <w:rFonts w:ascii="Times New Roman" w:hAnsi="Times New Roman"/>
                <w:i w:val="0"/>
                <w:color w:val="FF0000"/>
              </w:rPr>
              <w:t>Upcoming Events</w:t>
            </w:r>
          </w:p>
        </w:tc>
      </w:tr>
      <w:tr w:rsidR="00210990" w14:paraId="0249323F" w14:textId="77777777" w:rsidTr="00210990">
        <w:tc>
          <w:tcPr>
            <w:tcW w:w="2697" w:type="dxa"/>
          </w:tcPr>
          <w:p w14:paraId="48481967" w14:textId="435118EF" w:rsidR="00210990"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October 16, 2021</w:t>
            </w:r>
          </w:p>
        </w:tc>
        <w:tc>
          <w:tcPr>
            <w:tcW w:w="2697" w:type="dxa"/>
          </w:tcPr>
          <w:p w14:paraId="11035232" w14:textId="34D7CFBD" w:rsidR="00210990"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9:00 -11:00</w:t>
            </w:r>
          </w:p>
        </w:tc>
        <w:tc>
          <w:tcPr>
            <w:tcW w:w="2698" w:type="dxa"/>
          </w:tcPr>
          <w:p w14:paraId="47751078" w14:textId="77777777"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JSHS Art Room</w:t>
            </w:r>
          </w:p>
        </w:tc>
        <w:tc>
          <w:tcPr>
            <w:tcW w:w="2698" w:type="dxa"/>
          </w:tcPr>
          <w:p w14:paraId="7105B04B" w14:textId="77777777"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Fellowship and Painting</w:t>
            </w:r>
          </w:p>
        </w:tc>
      </w:tr>
      <w:tr w:rsidR="00210990" w14:paraId="2E480A49" w14:textId="77777777" w:rsidTr="00210990">
        <w:tc>
          <w:tcPr>
            <w:tcW w:w="2697" w:type="dxa"/>
          </w:tcPr>
          <w:p w14:paraId="4D195E3F" w14:textId="731527A9"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 xml:space="preserve">December </w:t>
            </w:r>
            <w:r w:rsidR="00B1311F" w:rsidRPr="00B1311F">
              <w:rPr>
                <w:rFonts w:ascii="Times New Roman" w:hAnsi="Times New Roman"/>
                <w:i w:val="0"/>
                <w:color w:val="FF0000"/>
              </w:rPr>
              <w:t>9</w:t>
            </w:r>
            <w:r w:rsidRPr="00B1311F">
              <w:rPr>
                <w:rFonts w:ascii="Times New Roman" w:hAnsi="Times New Roman"/>
                <w:i w:val="0"/>
                <w:color w:val="FF0000"/>
              </w:rPr>
              <w:t>, 202</w:t>
            </w:r>
            <w:r w:rsidR="00B1311F" w:rsidRPr="00B1311F">
              <w:rPr>
                <w:rFonts w:ascii="Times New Roman" w:hAnsi="Times New Roman"/>
                <w:i w:val="0"/>
                <w:color w:val="FF0000"/>
              </w:rPr>
              <w:t>1</w:t>
            </w:r>
          </w:p>
        </w:tc>
        <w:tc>
          <w:tcPr>
            <w:tcW w:w="2697" w:type="dxa"/>
          </w:tcPr>
          <w:p w14:paraId="61417C0A" w14:textId="100875D2" w:rsidR="0021099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4:</w:t>
            </w:r>
            <w:r w:rsidR="00B1311F" w:rsidRPr="00B1311F">
              <w:rPr>
                <w:rFonts w:ascii="Times New Roman" w:hAnsi="Times New Roman"/>
                <w:i w:val="0"/>
                <w:color w:val="FF0000"/>
              </w:rPr>
              <w:t>15</w:t>
            </w:r>
            <w:r w:rsidRPr="00B1311F">
              <w:rPr>
                <w:rFonts w:ascii="Times New Roman" w:hAnsi="Times New Roman"/>
                <w:i w:val="0"/>
                <w:color w:val="FF0000"/>
              </w:rPr>
              <w:t xml:space="preserve"> pm</w:t>
            </w:r>
          </w:p>
        </w:tc>
        <w:tc>
          <w:tcPr>
            <w:tcW w:w="2698" w:type="dxa"/>
          </w:tcPr>
          <w:p w14:paraId="284084B8" w14:textId="6828DA4D" w:rsidR="00210990" w:rsidRPr="00B1311F" w:rsidRDefault="00B1311F" w:rsidP="00865E00">
            <w:pPr>
              <w:pStyle w:val="BodyText2"/>
              <w:jc w:val="center"/>
              <w:rPr>
                <w:rFonts w:ascii="Times New Roman" w:hAnsi="Times New Roman"/>
                <w:i w:val="0"/>
                <w:color w:val="FF0000"/>
              </w:rPr>
            </w:pPr>
            <w:r w:rsidRPr="00B1311F">
              <w:rPr>
                <w:rFonts w:ascii="Times New Roman" w:hAnsi="Times New Roman"/>
                <w:i w:val="0"/>
                <w:color w:val="FF0000"/>
              </w:rPr>
              <w:t>Trenton UMC</w:t>
            </w:r>
          </w:p>
        </w:tc>
        <w:tc>
          <w:tcPr>
            <w:tcW w:w="2698" w:type="dxa"/>
          </w:tcPr>
          <w:p w14:paraId="4E304EB3" w14:textId="3048126C" w:rsidR="00210990" w:rsidRPr="00B1311F" w:rsidRDefault="00B1311F" w:rsidP="00865E00">
            <w:pPr>
              <w:pStyle w:val="BodyText2"/>
              <w:jc w:val="center"/>
              <w:rPr>
                <w:rFonts w:ascii="Times New Roman" w:hAnsi="Times New Roman"/>
                <w:i w:val="0"/>
                <w:color w:val="FF0000"/>
              </w:rPr>
            </w:pPr>
            <w:r w:rsidRPr="00B1311F">
              <w:rPr>
                <w:rFonts w:ascii="Times New Roman" w:hAnsi="Times New Roman"/>
                <w:i w:val="0"/>
                <w:color w:val="FF0000"/>
              </w:rPr>
              <w:t>Ornament Exchange</w:t>
            </w:r>
          </w:p>
        </w:tc>
      </w:tr>
      <w:tr w:rsidR="00210990" w14:paraId="68946422" w14:textId="77777777" w:rsidTr="00210990">
        <w:tc>
          <w:tcPr>
            <w:tcW w:w="2697" w:type="dxa"/>
          </w:tcPr>
          <w:p w14:paraId="1CBF6385" w14:textId="3FC379FD"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 xml:space="preserve">February </w:t>
            </w:r>
            <w:r w:rsidR="00B1311F" w:rsidRPr="00B1311F">
              <w:rPr>
                <w:rFonts w:ascii="Times New Roman" w:hAnsi="Times New Roman"/>
                <w:i w:val="0"/>
                <w:color w:val="0070C0"/>
              </w:rPr>
              <w:t>10, 2022</w:t>
            </w:r>
          </w:p>
        </w:tc>
        <w:tc>
          <w:tcPr>
            <w:tcW w:w="2697" w:type="dxa"/>
          </w:tcPr>
          <w:p w14:paraId="7559A65A" w14:textId="5FFEC99E"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4:</w:t>
            </w:r>
            <w:r w:rsidR="00B1311F" w:rsidRPr="00B1311F">
              <w:rPr>
                <w:rFonts w:ascii="Times New Roman" w:hAnsi="Times New Roman"/>
                <w:i w:val="0"/>
                <w:color w:val="0070C0"/>
              </w:rPr>
              <w:t>15</w:t>
            </w:r>
            <w:r w:rsidRPr="00B1311F">
              <w:rPr>
                <w:rFonts w:ascii="Times New Roman" w:hAnsi="Times New Roman"/>
                <w:i w:val="0"/>
                <w:color w:val="0070C0"/>
              </w:rPr>
              <w:t xml:space="preserve">pm </w:t>
            </w:r>
          </w:p>
        </w:tc>
        <w:tc>
          <w:tcPr>
            <w:tcW w:w="2698" w:type="dxa"/>
          </w:tcPr>
          <w:p w14:paraId="0B4FBE03" w14:textId="5D5D394F" w:rsidR="00210990" w:rsidRPr="00B1311F" w:rsidRDefault="00B1311F" w:rsidP="00B1311F">
            <w:pPr>
              <w:pStyle w:val="BodyText2"/>
              <w:jc w:val="center"/>
              <w:rPr>
                <w:rFonts w:ascii="Times New Roman" w:hAnsi="Times New Roman"/>
                <w:i w:val="0"/>
                <w:color w:val="0070C0"/>
              </w:rPr>
            </w:pPr>
            <w:r w:rsidRPr="00B1311F">
              <w:rPr>
                <w:rFonts w:ascii="Times New Roman" w:hAnsi="Times New Roman"/>
                <w:i w:val="0"/>
                <w:color w:val="0070C0"/>
              </w:rPr>
              <w:t>Pollocksvill</w:t>
            </w:r>
            <w:r>
              <w:rPr>
                <w:rFonts w:ascii="Times New Roman" w:hAnsi="Times New Roman"/>
                <w:i w:val="0"/>
                <w:color w:val="0070C0"/>
              </w:rPr>
              <w:t>e</w:t>
            </w:r>
            <w:r w:rsidRPr="00B1311F">
              <w:rPr>
                <w:rFonts w:ascii="Times New Roman" w:hAnsi="Times New Roman"/>
                <w:i w:val="0"/>
                <w:color w:val="0070C0"/>
              </w:rPr>
              <w:t xml:space="preserve"> Elem.</w:t>
            </w:r>
          </w:p>
        </w:tc>
        <w:tc>
          <w:tcPr>
            <w:tcW w:w="2698" w:type="dxa"/>
          </w:tcPr>
          <w:p w14:paraId="0D39418D" w14:textId="77777777" w:rsidR="00210990" w:rsidRPr="00B1311F" w:rsidRDefault="00865E00" w:rsidP="00865E00">
            <w:pPr>
              <w:pStyle w:val="BodyText2"/>
              <w:jc w:val="center"/>
              <w:rPr>
                <w:rFonts w:ascii="Times New Roman" w:hAnsi="Times New Roman"/>
                <w:i w:val="0"/>
                <w:color w:val="0070C0"/>
              </w:rPr>
            </w:pPr>
            <w:r w:rsidRPr="00B1311F">
              <w:rPr>
                <w:rFonts w:ascii="Times New Roman" w:hAnsi="Times New Roman"/>
                <w:i w:val="0"/>
                <w:color w:val="0070C0"/>
              </w:rPr>
              <w:t>Will preparation?</w:t>
            </w:r>
          </w:p>
        </w:tc>
      </w:tr>
      <w:tr w:rsidR="00210990" w14:paraId="3CA55DA7" w14:textId="77777777" w:rsidTr="00210990">
        <w:tc>
          <w:tcPr>
            <w:tcW w:w="2697" w:type="dxa"/>
          </w:tcPr>
          <w:p w14:paraId="1FD2691C" w14:textId="1A16D562" w:rsidR="00210990" w:rsidRPr="00865E00" w:rsidRDefault="00865E00" w:rsidP="00865E00">
            <w:pPr>
              <w:pStyle w:val="BodyText2"/>
              <w:jc w:val="center"/>
              <w:rPr>
                <w:rFonts w:ascii="Times New Roman" w:hAnsi="Times New Roman"/>
                <w:i w:val="0"/>
                <w:color w:val="FF0000"/>
              </w:rPr>
            </w:pPr>
            <w:r w:rsidRPr="00865E00">
              <w:rPr>
                <w:rFonts w:ascii="Times New Roman" w:hAnsi="Times New Roman"/>
                <w:i w:val="0"/>
                <w:color w:val="FF0000"/>
              </w:rPr>
              <w:t xml:space="preserve">April </w:t>
            </w:r>
            <w:r w:rsidR="00B1311F">
              <w:rPr>
                <w:rFonts w:ascii="Times New Roman" w:hAnsi="Times New Roman"/>
                <w:i w:val="0"/>
                <w:color w:val="FF0000"/>
              </w:rPr>
              <w:t>9, 2022</w:t>
            </w:r>
          </w:p>
        </w:tc>
        <w:tc>
          <w:tcPr>
            <w:tcW w:w="2697" w:type="dxa"/>
          </w:tcPr>
          <w:p w14:paraId="66171B34" w14:textId="0481D6D3"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10:00 am</w:t>
            </w:r>
          </w:p>
        </w:tc>
        <w:tc>
          <w:tcPr>
            <w:tcW w:w="2698" w:type="dxa"/>
          </w:tcPr>
          <w:p w14:paraId="1F7B9766" w14:textId="01485711"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Cypress Creek UMC</w:t>
            </w:r>
          </w:p>
        </w:tc>
        <w:tc>
          <w:tcPr>
            <w:tcW w:w="2698" w:type="dxa"/>
          </w:tcPr>
          <w:p w14:paraId="636BE10B" w14:textId="08FCFD56" w:rsidR="00210990" w:rsidRPr="00865E00" w:rsidRDefault="003A0EFB" w:rsidP="00865E00">
            <w:pPr>
              <w:pStyle w:val="BodyText2"/>
              <w:jc w:val="center"/>
              <w:rPr>
                <w:rFonts w:ascii="Times New Roman" w:hAnsi="Times New Roman"/>
                <w:i w:val="0"/>
                <w:color w:val="FF0000"/>
              </w:rPr>
            </w:pPr>
            <w:r>
              <w:rPr>
                <w:rFonts w:ascii="Times New Roman" w:hAnsi="Times New Roman"/>
                <w:i w:val="0"/>
                <w:color w:val="FF0000"/>
              </w:rPr>
              <w:t>New Member Vote</w:t>
            </w:r>
          </w:p>
        </w:tc>
      </w:tr>
      <w:tr w:rsidR="00B1311F" w14:paraId="6893D6E4" w14:textId="77777777" w:rsidTr="00210990">
        <w:tc>
          <w:tcPr>
            <w:tcW w:w="2697" w:type="dxa"/>
          </w:tcPr>
          <w:p w14:paraId="10067F7B" w14:textId="0D4FADFE"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May 7, 2022</w:t>
            </w:r>
          </w:p>
        </w:tc>
        <w:tc>
          <w:tcPr>
            <w:tcW w:w="2697" w:type="dxa"/>
          </w:tcPr>
          <w:p w14:paraId="64553CD7" w14:textId="33C52109"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3:00 pm</w:t>
            </w:r>
          </w:p>
        </w:tc>
        <w:tc>
          <w:tcPr>
            <w:tcW w:w="2698" w:type="dxa"/>
          </w:tcPr>
          <w:p w14:paraId="350BF5EC" w14:textId="7CB02A6A"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Trenton UMC</w:t>
            </w:r>
          </w:p>
        </w:tc>
        <w:tc>
          <w:tcPr>
            <w:tcW w:w="2698" w:type="dxa"/>
          </w:tcPr>
          <w:p w14:paraId="26E63534" w14:textId="05E56E69" w:rsidR="00B1311F" w:rsidRPr="00B1311F" w:rsidRDefault="00B1311F" w:rsidP="00865E00">
            <w:pPr>
              <w:pStyle w:val="BodyText2"/>
              <w:jc w:val="center"/>
              <w:rPr>
                <w:rFonts w:ascii="Times New Roman" w:hAnsi="Times New Roman"/>
                <w:i w:val="0"/>
                <w:color w:val="0070C0"/>
              </w:rPr>
            </w:pPr>
            <w:r w:rsidRPr="00B1311F">
              <w:rPr>
                <w:rFonts w:ascii="Times New Roman" w:hAnsi="Times New Roman"/>
                <w:i w:val="0"/>
                <w:color w:val="0070C0"/>
              </w:rPr>
              <w:t>Virtual Reverse Drawing</w:t>
            </w:r>
          </w:p>
        </w:tc>
      </w:tr>
      <w:tr w:rsidR="00865E00" w:rsidRPr="00B1311F" w14:paraId="696CE837" w14:textId="77777777" w:rsidTr="00210990">
        <w:tc>
          <w:tcPr>
            <w:tcW w:w="2697" w:type="dxa"/>
          </w:tcPr>
          <w:p w14:paraId="2F06B6C5" w14:textId="0D3C4CDC"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May 1</w:t>
            </w:r>
            <w:r w:rsidR="00B1311F" w:rsidRPr="00B1311F">
              <w:rPr>
                <w:rFonts w:ascii="Times New Roman" w:hAnsi="Times New Roman"/>
                <w:i w:val="0"/>
                <w:color w:val="FF0000"/>
              </w:rPr>
              <w:t>2</w:t>
            </w:r>
            <w:r w:rsidRPr="00B1311F">
              <w:rPr>
                <w:rFonts w:ascii="Times New Roman" w:hAnsi="Times New Roman"/>
                <w:i w:val="0"/>
                <w:color w:val="FF0000"/>
              </w:rPr>
              <w:t>, 202</w:t>
            </w:r>
            <w:r w:rsidR="00B1311F" w:rsidRPr="00B1311F">
              <w:rPr>
                <w:rFonts w:ascii="Times New Roman" w:hAnsi="Times New Roman"/>
                <w:i w:val="0"/>
                <w:color w:val="FF0000"/>
              </w:rPr>
              <w:t>2</w:t>
            </w:r>
          </w:p>
        </w:tc>
        <w:tc>
          <w:tcPr>
            <w:tcW w:w="2697" w:type="dxa"/>
          </w:tcPr>
          <w:p w14:paraId="2F9E7B02"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 xml:space="preserve">5:30 pm </w:t>
            </w:r>
          </w:p>
        </w:tc>
        <w:tc>
          <w:tcPr>
            <w:tcW w:w="2698" w:type="dxa"/>
          </w:tcPr>
          <w:p w14:paraId="6DE1D497"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Trenton UMC</w:t>
            </w:r>
          </w:p>
        </w:tc>
        <w:tc>
          <w:tcPr>
            <w:tcW w:w="2698" w:type="dxa"/>
          </w:tcPr>
          <w:p w14:paraId="0BA58F08" w14:textId="77777777" w:rsidR="00865E00" w:rsidRPr="00B1311F" w:rsidRDefault="00865E00" w:rsidP="00865E00">
            <w:pPr>
              <w:pStyle w:val="BodyText2"/>
              <w:jc w:val="center"/>
              <w:rPr>
                <w:rFonts w:ascii="Times New Roman" w:hAnsi="Times New Roman"/>
                <w:i w:val="0"/>
                <w:color w:val="FF0000"/>
              </w:rPr>
            </w:pPr>
            <w:r w:rsidRPr="00B1311F">
              <w:rPr>
                <w:rFonts w:ascii="Times New Roman" w:hAnsi="Times New Roman"/>
                <w:i w:val="0"/>
                <w:color w:val="FF0000"/>
              </w:rPr>
              <w:t>Initiation of New Members</w:t>
            </w:r>
          </w:p>
        </w:tc>
      </w:tr>
    </w:tbl>
    <w:p w14:paraId="12157CAC" w14:textId="77777777" w:rsidR="00210990" w:rsidRPr="00B1311F" w:rsidRDefault="00210990" w:rsidP="00AE2905">
      <w:pPr>
        <w:pStyle w:val="BodyText2"/>
        <w:rPr>
          <w:rFonts w:ascii="Times New Roman" w:hAnsi="Times New Roman"/>
          <w:i w:val="0"/>
          <w:color w:val="FF0000"/>
        </w:rPr>
      </w:pPr>
    </w:p>
    <w:p w14:paraId="5D5C7B2B" w14:textId="77777777" w:rsidR="00AE2905" w:rsidRPr="00AE2905" w:rsidRDefault="00AE2905" w:rsidP="00AE2905">
      <w:pPr>
        <w:pStyle w:val="BodyText2"/>
        <w:rPr>
          <w:rFonts w:ascii="Times New Roman" w:hAnsi="Times New Roman"/>
          <w:i w:val="0"/>
        </w:rPr>
      </w:pPr>
    </w:p>
    <w:p w14:paraId="3FEE12AA" w14:textId="77777777" w:rsidR="00AE2905" w:rsidRPr="006B60FA" w:rsidRDefault="00AE2905" w:rsidP="006B60FA">
      <w:pPr>
        <w:pStyle w:val="BodyText2"/>
        <w:rPr>
          <w:b/>
          <w:i w:val="0"/>
        </w:rPr>
      </w:pPr>
    </w:p>
    <w:p w14:paraId="2B4EC8C5" w14:textId="77777777" w:rsidR="00AE2905" w:rsidRPr="006B60FA" w:rsidRDefault="00210990" w:rsidP="00AE2905">
      <w:pPr>
        <w:rPr>
          <w:rFonts w:ascii="Times New Roman" w:eastAsia="Brush Script MT" w:hAnsi="Times New Roman" w:cs="Times New Roman"/>
          <w:b/>
          <w:u w:val="single"/>
        </w:rPr>
      </w:pPr>
      <w:r w:rsidRPr="006B60FA">
        <w:rPr>
          <w:rFonts w:ascii="Times New Roman" w:eastAsia="Brush Script MT" w:hAnsi="Times New Roman" w:cs="Times New Roman"/>
          <w:b/>
          <w:u w:val="single"/>
        </w:rPr>
        <w:t>Mark the Dates</w:t>
      </w:r>
    </w:p>
    <w:p w14:paraId="0878EC36" w14:textId="0F2C844A" w:rsidR="00210990" w:rsidRDefault="00210990" w:rsidP="00AE2905">
      <w:pPr>
        <w:rPr>
          <w:rFonts w:ascii="Times New Roman" w:eastAsia="Brush Script MT" w:hAnsi="Times New Roman" w:cs="Times New Roman"/>
        </w:rPr>
      </w:pPr>
    </w:p>
    <w:p w14:paraId="39DBC614" w14:textId="3E48EB29" w:rsidR="00037583" w:rsidRDefault="00037583" w:rsidP="00AE2905">
      <w:pPr>
        <w:rPr>
          <w:rFonts w:ascii="Times New Roman" w:eastAsia="Brush Script MT" w:hAnsi="Times New Roman" w:cs="Times New Roman"/>
        </w:rPr>
      </w:pPr>
      <w:r>
        <w:rPr>
          <w:rFonts w:ascii="Times New Roman" w:eastAsia="Brush Script MT" w:hAnsi="Times New Roman" w:cs="Times New Roman"/>
        </w:rPr>
        <w:t>Sept. 18.     NC DKG Fall Executive Board Meeting</w:t>
      </w:r>
    </w:p>
    <w:p w14:paraId="02B0D148" w14:textId="4A2DE003" w:rsidR="00037583" w:rsidRPr="00037583" w:rsidRDefault="00037583" w:rsidP="00037583">
      <w:pPr>
        <w:rPr>
          <w:rFonts w:ascii="Times New Roman" w:eastAsia="Times New Roman" w:hAnsi="Times New Roman" w:cs="Times New Roman"/>
        </w:rPr>
      </w:pPr>
      <w:r>
        <w:rPr>
          <w:rFonts w:ascii="Times New Roman" w:eastAsia="Times New Roman" w:hAnsi="Times New Roman" w:cs="Times New Roman"/>
          <w:color w:val="000000"/>
        </w:rPr>
        <w:t xml:space="preserve">Sept. 30     </w:t>
      </w:r>
      <w:r w:rsidRPr="00037583">
        <w:t xml:space="preserve"> </w:t>
      </w:r>
      <w:r w:rsidRPr="00037583">
        <w:rPr>
          <w:rFonts w:ascii="Times New Roman" w:eastAsia="Times New Roman" w:hAnsi="Times New Roman" w:cs="Times New Roman"/>
        </w:rPr>
        <w:t>NC DKG Educational Foundation Grants applications due</w:t>
      </w:r>
    </w:p>
    <w:p w14:paraId="71C5E570" w14:textId="45BDC7E3" w:rsidR="00037583" w:rsidRPr="00037583" w:rsidRDefault="00037583" w:rsidP="00037583">
      <w:pPr>
        <w:rPr>
          <w:rFonts w:ascii="Times New Roman" w:eastAsia="Times New Roman" w:hAnsi="Times New Roman" w:cs="Times New Roman"/>
        </w:rPr>
      </w:pPr>
      <w:r w:rsidRPr="00037583">
        <w:rPr>
          <w:rFonts w:ascii="Times New Roman" w:eastAsia="Times New Roman" w:hAnsi="Times New Roman" w:cs="Times New Roman"/>
        </w:rPr>
        <w:t xml:space="preserve">Oct. 1 </w:t>
      </w:r>
      <w:r>
        <w:rPr>
          <w:rFonts w:ascii="Times New Roman" w:eastAsia="Times New Roman" w:hAnsi="Times New Roman" w:cs="Times New Roman"/>
        </w:rPr>
        <w:t xml:space="preserve">         </w:t>
      </w:r>
      <w:r w:rsidRPr="00037583">
        <w:rPr>
          <w:rFonts w:ascii="Times New Roman" w:eastAsia="Times New Roman" w:hAnsi="Times New Roman" w:cs="Times New Roman"/>
        </w:rPr>
        <w:t>Proposed amendments to DKG Constitution and International Standing Rules due</w:t>
      </w:r>
    </w:p>
    <w:p w14:paraId="5577FC2F" w14:textId="1D0D4D4A" w:rsidR="00F818ED" w:rsidRDefault="00F818ED" w:rsidP="006B60FA">
      <w:pPr>
        <w:spacing w:before="6"/>
        <w:ind w:right="1988"/>
        <w:rPr>
          <w:rFonts w:ascii="Times New Roman" w:eastAsia="Times New Roman" w:hAnsi="Times New Roman" w:cs="Times New Roman"/>
          <w:color w:val="000000"/>
        </w:rPr>
      </w:pPr>
    </w:p>
    <w:p w14:paraId="225AC7C8" w14:textId="77777777" w:rsidR="00C126CA" w:rsidRDefault="00C126CA" w:rsidP="006B60FA">
      <w:pPr>
        <w:spacing w:before="6"/>
        <w:ind w:right="1988"/>
        <w:rPr>
          <w:rFonts w:ascii="Times New Roman" w:eastAsia="Times New Roman" w:hAnsi="Times New Roman" w:cs="Times New Roman"/>
          <w:color w:val="000000"/>
        </w:rPr>
      </w:pPr>
    </w:p>
    <w:p w14:paraId="7C730900" w14:textId="6A52F6AB" w:rsidR="00037583" w:rsidRDefault="00037583" w:rsidP="00037583">
      <w:pPr>
        <w:rPr>
          <w:rFonts w:ascii="Times New Roman" w:eastAsia="Times New Roman" w:hAnsi="Times New Roman" w:cs="Times New Roman"/>
          <w:b/>
          <w:u w:val="single"/>
        </w:rPr>
      </w:pPr>
      <w:r w:rsidRPr="00037583">
        <w:rPr>
          <w:rFonts w:ascii="Times New Roman" w:eastAsia="Times New Roman" w:hAnsi="Times New Roman" w:cs="Times New Roman"/>
          <w:b/>
          <w:u w:val="single"/>
        </w:rPr>
        <w:t xml:space="preserve">Convention Dates </w:t>
      </w:r>
    </w:p>
    <w:p w14:paraId="4A1BDA6B" w14:textId="77777777" w:rsidR="00037583" w:rsidRPr="00037583" w:rsidRDefault="00037583" w:rsidP="00037583">
      <w:pPr>
        <w:rPr>
          <w:rFonts w:ascii="Times New Roman" w:eastAsia="Times New Roman" w:hAnsi="Times New Roman" w:cs="Times New Roman"/>
          <w:b/>
          <w:u w:val="single"/>
        </w:rPr>
      </w:pPr>
    </w:p>
    <w:p w14:paraId="38C1A242" w14:textId="09911C7F" w:rsidR="00037583" w:rsidRDefault="00037583" w:rsidP="00037583">
      <w:pPr>
        <w:rPr>
          <w:rFonts w:ascii="Times New Roman" w:eastAsia="Times New Roman" w:hAnsi="Times New Roman" w:cs="Times New Roman"/>
        </w:rPr>
      </w:pPr>
      <w:r w:rsidRPr="00037583">
        <w:rPr>
          <w:rFonts w:ascii="Times New Roman" w:eastAsia="Times New Roman" w:hAnsi="Times New Roman" w:cs="Times New Roman"/>
        </w:rPr>
        <w:t>April 29-May 1, 2022</w:t>
      </w:r>
      <w:r>
        <w:rPr>
          <w:rFonts w:ascii="Times New Roman" w:eastAsia="Times New Roman" w:hAnsi="Times New Roman" w:cs="Times New Roman"/>
        </w:rPr>
        <w:t xml:space="preserve">.       </w:t>
      </w:r>
      <w:r w:rsidRPr="00037583">
        <w:rPr>
          <w:rFonts w:ascii="Times New Roman" w:eastAsia="Times New Roman" w:hAnsi="Times New Roman" w:cs="Times New Roman"/>
        </w:rPr>
        <w:t xml:space="preserve">NC DKG Convention, Asheville Crowne Plaza Resort </w:t>
      </w:r>
    </w:p>
    <w:p w14:paraId="337E315A" w14:textId="43107B32" w:rsidR="00037583" w:rsidRDefault="00037583" w:rsidP="00037583">
      <w:pPr>
        <w:rPr>
          <w:rFonts w:ascii="Times New Roman" w:eastAsia="Times New Roman" w:hAnsi="Times New Roman" w:cs="Times New Roman"/>
        </w:rPr>
      </w:pPr>
      <w:r w:rsidRPr="00037583">
        <w:rPr>
          <w:rFonts w:ascii="Times New Roman" w:eastAsia="Times New Roman" w:hAnsi="Times New Roman" w:cs="Times New Roman"/>
        </w:rPr>
        <w:t>July 12-16, 202</w:t>
      </w:r>
      <w:r>
        <w:rPr>
          <w:rFonts w:ascii="Times New Roman" w:eastAsia="Times New Roman" w:hAnsi="Times New Roman" w:cs="Times New Roman"/>
        </w:rPr>
        <w:t xml:space="preserve">2                </w:t>
      </w:r>
      <w:r w:rsidRPr="00037583">
        <w:rPr>
          <w:rFonts w:ascii="Times New Roman" w:eastAsia="Times New Roman" w:hAnsi="Times New Roman" w:cs="Times New Roman"/>
        </w:rPr>
        <w:t xml:space="preserve">International Convention, New Orleans, LA </w:t>
      </w:r>
    </w:p>
    <w:p w14:paraId="2BCCD15E" w14:textId="073DE1A8" w:rsidR="00037583" w:rsidRPr="00037583" w:rsidRDefault="00037583" w:rsidP="00037583">
      <w:pPr>
        <w:rPr>
          <w:rFonts w:ascii="Times New Roman" w:eastAsia="Times New Roman" w:hAnsi="Times New Roman" w:cs="Times New Roman"/>
        </w:rPr>
      </w:pPr>
      <w:r w:rsidRPr="00037583">
        <w:rPr>
          <w:rFonts w:ascii="Times New Roman" w:eastAsia="Times New Roman" w:hAnsi="Times New Roman" w:cs="Times New Roman"/>
        </w:rPr>
        <w:t>April 28-30, 2023</w:t>
      </w:r>
      <w:r>
        <w:rPr>
          <w:rFonts w:ascii="Times New Roman" w:eastAsia="Times New Roman" w:hAnsi="Times New Roman" w:cs="Times New Roman"/>
        </w:rPr>
        <w:t xml:space="preserve">.             </w:t>
      </w:r>
      <w:r w:rsidRPr="00037583">
        <w:rPr>
          <w:rFonts w:ascii="Times New Roman" w:eastAsia="Times New Roman" w:hAnsi="Times New Roman" w:cs="Times New Roman"/>
        </w:rPr>
        <w:t>NC DKG Convention, Greenville</w:t>
      </w:r>
    </w:p>
    <w:p w14:paraId="0812FF39" w14:textId="77777777" w:rsidR="009F4626" w:rsidRPr="009F4626" w:rsidRDefault="009F4626" w:rsidP="009F4626">
      <w:pPr>
        <w:rPr>
          <w:rFonts w:ascii="Times New Roman" w:eastAsia="Times New Roman" w:hAnsi="Times New Roman" w:cs="Times New Roman"/>
        </w:rPr>
      </w:pPr>
    </w:p>
    <w:p w14:paraId="5BD5E707" w14:textId="77777777" w:rsidR="009F4626" w:rsidRDefault="009F4626" w:rsidP="00AE2905">
      <w:pPr>
        <w:rPr>
          <w:rFonts w:ascii="Times New Roman" w:eastAsia="Brush Script MT" w:hAnsi="Times New Roman" w:cs="Times New Roman"/>
        </w:rPr>
      </w:pPr>
    </w:p>
    <w:p w14:paraId="380CCFA9" w14:textId="77777777" w:rsidR="00210990" w:rsidRDefault="00210990" w:rsidP="00AE2905">
      <w:pPr>
        <w:rPr>
          <w:rFonts w:ascii="Times New Roman" w:eastAsia="Brush Script MT" w:hAnsi="Times New Roman" w:cs="Times New Roman"/>
        </w:rPr>
      </w:pPr>
    </w:p>
    <w:p w14:paraId="5E87513F" w14:textId="77777777" w:rsidR="00210990" w:rsidRPr="000E6BA5" w:rsidRDefault="00210990" w:rsidP="00AE2905">
      <w:pPr>
        <w:rPr>
          <w:rFonts w:ascii="Times New Roman" w:eastAsia="Brush Script MT" w:hAnsi="Times New Roman" w:cs="Times New Roman"/>
          <w:b/>
          <w:u w:val="single"/>
        </w:rPr>
      </w:pPr>
      <w:r w:rsidRPr="000E6BA5">
        <w:rPr>
          <w:rFonts w:ascii="Times New Roman" w:eastAsia="Brush Script MT" w:hAnsi="Times New Roman" w:cs="Times New Roman"/>
          <w:b/>
          <w:u w:val="single"/>
        </w:rPr>
        <w:t>From Michelle Basden – Gamma Epsilon Newsletter</w:t>
      </w:r>
    </w:p>
    <w:p w14:paraId="0844C956" w14:textId="77777777" w:rsidR="00210990" w:rsidRDefault="00210990" w:rsidP="00AE2905">
      <w:pPr>
        <w:rPr>
          <w:rFonts w:ascii="Times New Roman" w:eastAsia="Brush Script MT" w:hAnsi="Times New Roman" w:cs="Times New Roman"/>
        </w:rPr>
      </w:pPr>
    </w:p>
    <w:p w14:paraId="51ECADDA" w14:textId="77777777" w:rsidR="00210990" w:rsidRDefault="00210990" w:rsidP="00AE2905">
      <w:pPr>
        <w:rPr>
          <w:rFonts w:ascii="Times New Roman" w:eastAsia="Brush Script MT" w:hAnsi="Times New Roman" w:cs="Times New Roman"/>
        </w:rPr>
      </w:pPr>
      <w:r>
        <w:rPr>
          <w:rFonts w:ascii="Times New Roman" w:eastAsia="Brush Script MT" w:hAnsi="Times New Roman" w:cs="Times New Roman"/>
        </w:rPr>
        <w:t>Please let Michelle know if you have any announcements, suggestions, articles, etc. for our newsletter. You may call/text Michelle at 252-571-7998</w:t>
      </w:r>
      <w:r w:rsidR="000E6BA5">
        <w:rPr>
          <w:rFonts w:ascii="Times New Roman" w:eastAsia="Brush Script MT" w:hAnsi="Times New Roman" w:cs="Times New Roman"/>
        </w:rPr>
        <w:t xml:space="preserve"> or email at </w:t>
      </w:r>
      <w:hyperlink r:id="rId8" w:history="1">
        <w:r w:rsidR="000E6BA5" w:rsidRPr="0058656D">
          <w:rPr>
            <w:rStyle w:val="Hyperlink"/>
            <w:rFonts w:ascii="Times New Roman" w:eastAsia="Brush Script MT" w:hAnsi="Times New Roman" w:cs="Times New Roman"/>
          </w:rPr>
          <w:t>gmbasden95@gmail.com</w:t>
        </w:r>
      </w:hyperlink>
    </w:p>
    <w:p w14:paraId="0E79ED94" w14:textId="769BF48B" w:rsidR="008057CA" w:rsidRDefault="008057CA" w:rsidP="00F818ED">
      <w:pPr>
        <w:spacing w:before="100" w:beforeAutospacing="1" w:after="100" w:afterAutospacing="1"/>
        <w:rPr>
          <w:rFonts w:ascii="Times New Roman" w:eastAsia="Times New Roman" w:hAnsi="Times New Roman" w:cs="Times New Roman"/>
          <w:b/>
          <w:bCs/>
        </w:rPr>
      </w:pPr>
    </w:p>
    <w:p w14:paraId="58017806" w14:textId="4F050474" w:rsidR="008057CA" w:rsidRPr="003A0EFB" w:rsidRDefault="008057CA" w:rsidP="00F818ED">
      <w:pPr>
        <w:spacing w:before="100" w:beforeAutospacing="1" w:after="100" w:afterAutospacing="1"/>
        <w:rPr>
          <w:rFonts w:ascii="Times New Roman" w:eastAsia="Times New Roman" w:hAnsi="Times New Roman" w:cs="Times New Roman"/>
          <w:b/>
          <w:bCs/>
          <w:u w:val="single"/>
        </w:rPr>
      </w:pPr>
      <w:r w:rsidRPr="003A0EFB">
        <w:rPr>
          <w:rFonts w:ascii="Times New Roman" w:eastAsia="Times New Roman" w:hAnsi="Times New Roman" w:cs="Times New Roman"/>
          <w:b/>
          <w:bCs/>
          <w:u w:val="single"/>
        </w:rPr>
        <w:lastRenderedPageBreak/>
        <w:t>In the News</w:t>
      </w:r>
    </w:p>
    <w:p w14:paraId="05872086" w14:textId="49F84A8F" w:rsidR="00414403" w:rsidRPr="00037583" w:rsidRDefault="00414403" w:rsidP="00414403">
      <w:pPr>
        <w:jc w:val="center"/>
        <w:rPr>
          <w:rFonts w:ascii="Times New Roman" w:hAnsi="Times New Roman" w:cs="Times New Roman"/>
          <w:b/>
        </w:rPr>
      </w:pPr>
      <w:r w:rsidRPr="00037583">
        <w:rPr>
          <w:rFonts w:ascii="Times New Roman" w:hAnsi="Times New Roman" w:cs="Times New Roman"/>
          <w:b/>
        </w:rPr>
        <w:t>President Almanza Volunteers</w:t>
      </w:r>
    </w:p>
    <w:p w14:paraId="555134CD" w14:textId="77777777" w:rsidR="008435E7" w:rsidRPr="00037583" w:rsidRDefault="008435E7" w:rsidP="00414403">
      <w:pPr>
        <w:jc w:val="center"/>
        <w:rPr>
          <w:rFonts w:ascii="Times New Roman" w:hAnsi="Times New Roman" w:cs="Times New Roman"/>
          <w:b/>
        </w:rPr>
      </w:pPr>
    </w:p>
    <w:p w14:paraId="5BCF2192" w14:textId="77777777" w:rsidR="00414403" w:rsidRPr="00037583" w:rsidRDefault="00414403" w:rsidP="008435E7">
      <w:pPr>
        <w:ind w:firstLine="720"/>
        <w:rPr>
          <w:rFonts w:ascii="Times New Roman" w:hAnsi="Times New Roman" w:cs="Times New Roman"/>
        </w:rPr>
      </w:pPr>
      <w:r w:rsidRPr="00037583">
        <w:rPr>
          <w:rFonts w:ascii="Times New Roman" w:hAnsi="Times New Roman" w:cs="Times New Roman"/>
        </w:rPr>
        <w:t xml:space="preserve">Our Gamma Epsilon President is a first-rate volunteer.  For several years she has given up most of her Saturday mornings to volunteer at her church food pantry, which she coined “Daily Bread” (Trenton United Methodist). She is faithful, and if she misses a day it is because she is working with 4-H (another passion of hers) or attending a DKG function. Debra helps clients select food items, holds bags for them, and extends kindness by showing interest in them through conversation. Sometimes Debra fills in at the registration table and sometimes she translates for non-English speaking clients. She helps write grants to help sustain the funding needed for the pantry to thrive. Debra is a much-appreciated volunteer.  </w:t>
      </w:r>
    </w:p>
    <w:p w14:paraId="3447B867" w14:textId="77777777" w:rsidR="00414403" w:rsidRPr="00037583" w:rsidRDefault="00414403" w:rsidP="00414403">
      <w:pPr>
        <w:rPr>
          <w:rFonts w:ascii="Times New Roman" w:hAnsi="Times New Roman" w:cs="Times New Roman"/>
        </w:rPr>
      </w:pPr>
    </w:p>
    <w:p w14:paraId="3E7A2381" w14:textId="77777777" w:rsidR="00414403" w:rsidRPr="008435E7" w:rsidRDefault="00414403" w:rsidP="008435E7">
      <w:pPr>
        <w:ind w:firstLine="720"/>
        <w:rPr>
          <w:rFonts w:ascii="Times New Roman" w:hAnsi="Times New Roman" w:cs="Times New Roman"/>
          <w:sz w:val="28"/>
          <w:szCs w:val="28"/>
        </w:rPr>
      </w:pPr>
      <w:r w:rsidRPr="00037583">
        <w:rPr>
          <w:rFonts w:ascii="Times New Roman" w:hAnsi="Times New Roman" w:cs="Times New Roman"/>
        </w:rPr>
        <w:t>Debra challenges each sister in Gamma Epsilon to share your volunteer experiences and she hopes to highlight a different volunteer in each newsletter. Follow the Leader, Ladies</w:t>
      </w:r>
      <w:r w:rsidRPr="008435E7">
        <w:rPr>
          <w:rFonts w:ascii="Times New Roman" w:hAnsi="Times New Roman" w:cs="Times New Roman"/>
          <w:sz w:val="28"/>
          <w:szCs w:val="28"/>
        </w:rPr>
        <w:t>!</w:t>
      </w:r>
    </w:p>
    <w:p w14:paraId="152CB277" w14:textId="49746BFA" w:rsidR="00037583" w:rsidRPr="00C126CA" w:rsidRDefault="00414403" w:rsidP="00C126CA">
      <w:pPr>
        <w:rPr>
          <w:rFonts w:ascii="Times New Roman" w:eastAsia="Times New Roman" w:hAnsi="Times New Roman" w:cs="Times New Roman"/>
          <w:bCs/>
        </w:rPr>
      </w:pPr>
      <w:r w:rsidRPr="008435E7">
        <w:rPr>
          <w:rFonts w:ascii="Times New Roman" w:eastAsia="Times New Roman" w:hAnsi="Times New Roman" w:cs="Times New Roman"/>
          <w:bCs/>
        </w:rPr>
        <w:t xml:space="preserve">                                                                        </w:t>
      </w:r>
    </w:p>
    <w:p w14:paraId="6A83E056" w14:textId="77777777" w:rsidR="00037583" w:rsidRDefault="00037583" w:rsidP="008435E7">
      <w:pPr>
        <w:jc w:val="center"/>
        <w:rPr>
          <w:rFonts w:ascii="Times New Roman" w:eastAsia="Times New Roman" w:hAnsi="Times New Roman" w:cs="Times New Roman"/>
          <w:b/>
        </w:rPr>
      </w:pPr>
    </w:p>
    <w:p w14:paraId="219051F6" w14:textId="6EC72FDB" w:rsidR="00414403" w:rsidRPr="008435E7" w:rsidRDefault="00414403" w:rsidP="008435E7">
      <w:pPr>
        <w:jc w:val="center"/>
        <w:rPr>
          <w:rFonts w:ascii="Times New Roman" w:eastAsia="Times New Roman" w:hAnsi="Times New Roman" w:cs="Times New Roman"/>
          <w:b/>
        </w:rPr>
      </w:pPr>
      <w:r w:rsidRPr="008435E7">
        <w:rPr>
          <w:rFonts w:ascii="Times New Roman" w:eastAsia="Times New Roman" w:hAnsi="Times New Roman" w:cs="Times New Roman"/>
          <w:b/>
        </w:rPr>
        <w:t>Rose Grants Awarded for 20/21</w:t>
      </w:r>
    </w:p>
    <w:p w14:paraId="0B4AA713" w14:textId="77777777" w:rsidR="008435E7" w:rsidRPr="008435E7" w:rsidRDefault="008435E7" w:rsidP="008435E7">
      <w:pPr>
        <w:jc w:val="center"/>
        <w:rPr>
          <w:rFonts w:ascii="Times New Roman" w:eastAsia="Times New Roman" w:hAnsi="Times New Roman" w:cs="Times New Roman"/>
          <w:b/>
        </w:rPr>
      </w:pPr>
    </w:p>
    <w:p w14:paraId="1118EAC6" w14:textId="77777777" w:rsidR="008435E7" w:rsidRPr="008435E7" w:rsidRDefault="00414403" w:rsidP="008435E7">
      <w:pPr>
        <w:ind w:firstLine="720"/>
        <w:rPr>
          <w:rFonts w:ascii="Times New Roman" w:eastAsia="Times New Roman" w:hAnsi="Times New Roman" w:cs="Times New Roman"/>
        </w:rPr>
      </w:pPr>
      <w:r w:rsidRPr="008435E7">
        <w:rPr>
          <w:rFonts w:ascii="Times New Roman" w:eastAsia="Times New Roman" w:hAnsi="Times New Roman" w:cs="Times New Roman"/>
        </w:rPr>
        <w:t xml:space="preserve">Congratulations to the eight recipients of Gamma Epsilon’s Rose Grants during the infamous year of the COVID-19 Pandemic. It took a lot just to maintain sanity and civility within the unknowns in classes that included double planning/teaching with blended virtual/face-to-face teaching, not to mention the mixed messages that came as a result of the inevitable learning curve that accompanied the changes. These eight teachers created innovative ideas for increasing their capacity to teach and presenting encouraging opportunities for their students. These grants were awarded to teachers at elementary, middle, and high school levels. </w:t>
      </w:r>
    </w:p>
    <w:p w14:paraId="31DB5F13" w14:textId="77777777" w:rsidR="008435E7" w:rsidRPr="008435E7" w:rsidRDefault="008435E7" w:rsidP="00414403">
      <w:pPr>
        <w:rPr>
          <w:rFonts w:ascii="Times New Roman" w:eastAsia="Times New Roman" w:hAnsi="Times New Roman" w:cs="Times New Roman"/>
        </w:rPr>
      </w:pPr>
    </w:p>
    <w:p w14:paraId="2A378C9A" w14:textId="70BA3049"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The recipients included: </w:t>
      </w:r>
    </w:p>
    <w:p w14:paraId="66F7A5DB"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Jennifer Justus Reading Integration </w:t>
      </w:r>
    </w:p>
    <w:p w14:paraId="0CBB0B2F"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Brittney Cook Young Scientists</w:t>
      </w:r>
    </w:p>
    <w:p w14:paraId="2B1AB4C8"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 Zach </w:t>
      </w:r>
      <w:proofErr w:type="spellStart"/>
      <w:r w:rsidRPr="008435E7">
        <w:rPr>
          <w:rFonts w:ascii="Times New Roman" w:eastAsia="Times New Roman" w:hAnsi="Times New Roman" w:cs="Times New Roman"/>
        </w:rPr>
        <w:t>Hardison</w:t>
      </w:r>
      <w:proofErr w:type="spellEnd"/>
      <w:r w:rsidRPr="008435E7">
        <w:rPr>
          <w:rFonts w:ascii="Times New Roman" w:eastAsia="Times New Roman" w:hAnsi="Times New Roman" w:cs="Times New Roman"/>
        </w:rPr>
        <w:t xml:space="preserve"> TE for Civics &amp; Economics</w:t>
      </w:r>
    </w:p>
    <w:p w14:paraId="302E3261"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 Donna Hawkins Paint, Paint, Paint </w:t>
      </w:r>
    </w:p>
    <w:p w14:paraId="3EE1AC99" w14:textId="3E78D96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Katherine Martin </w:t>
      </w:r>
      <w:r w:rsidR="008435E7" w:rsidRPr="008435E7">
        <w:rPr>
          <w:rFonts w:ascii="Times New Roman" w:eastAsia="Times New Roman" w:hAnsi="Times New Roman" w:cs="Times New Roman"/>
        </w:rPr>
        <w:t>Express</w:t>
      </w:r>
      <w:r w:rsidRPr="008435E7">
        <w:rPr>
          <w:rFonts w:ascii="Times New Roman" w:eastAsia="Times New Roman" w:hAnsi="Times New Roman" w:cs="Times New Roman"/>
        </w:rPr>
        <w:t xml:space="preserve"> Yourself </w:t>
      </w:r>
    </w:p>
    <w:p w14:paraId="14906665"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Michelle Basden Building Phonemic Awareness 2</w:t>
      </w:r>
      <w:r w:rsidRPr="008435E7">
        <w:rPr>
          <w:rFonts w:ascii="Times New Roman" w:eastAsia="Times New Roman" w:hAnsi="Times New Roman" w:cs="Times New Roman"/>
          <w:vertAlign w:val="superscript"/>
        </w:rPr>
        <w:t>nd</w:t>
      </w:r>
    </w:p>
    <w:p w14:paraId="70C495BD"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 Taffy Jones Building Phonemic Awareness 1st </w:t>
      </w:r>
    </w:p>
    <w:p w14:paraId="70FC21E0" w14:textId="77777777" w:rsidR="008435E7" w:rsidRPr="008435E7" w:rsidRDefault="00414403" w:rsidP="00414403">
      <w:pPr>
        <w:rPr>
          <w:rFonts w:ascii="Times New Roman" w:eastAsia="Times New Roman" w:hAnsi="Times New Roman" w:cs="Times New Roman"/>
        </w:rPr>
      </w:pPr>
      <w:r w:rsidRPr="008435E7">
        <w:rPr>
          <w:rFonts w:ascii="Times New Roman" w:eastAsia="Times New Roman" w:hAnsi="Times New Roman" w:cs="Times New Roman"/>
        </w:rPr>
        <w:t xml:space="preserve">● </w:t>
      </w:r>
      <w:proofErr w:type="spellStart"/>
      <w:r w:rsidRPr="008435E7">
        <w:rPr>
          <w:rFonts w:ascii="Times New Roman" w:eastAsia="Times New Roman" w:hAnsi="Times New Roman" w:cs="Times New Roman"/>
        </w:rPr>
        <w:t>Sudonna</w:t>
      </w:r>
      <w:proofErr w:type="spellEnd"/>
      <w:r w:rsidRPr="008435E7">
        <w:rPr>
          <w:rFonts w:ascii="Times New Roman" w:eastAsia="Times New Roman" w:hAnsi="Times New Roman" w:cs="Times New Roman"/>
        </w:rPr>
        <w:t xml:space="preserve"> Murrell JSHS HOSA Students--Honor Cords </w:t>
      </w:r>
    </w:p>
    <w:p w14:paraId="59D8E446" w14:textId="77777777" w:rsidR="008435E7" w:rsidRPr="008435E7" w:rsidRDefault="008435E7" w:rsidP="00414403">
      <w:pPr>
        <w:rPr>
          <w:rFonts w:ascii="Times New Roman" w:eastAsia="Times New Roman" w:hAnsi="Times New Roman" w:cs="Times New Roman"/>
        </w:rPr>
      </w:pPr>
    </w:p>
    <w:p w14:paraId="43DEA7B3" w14:textId="691CD51D" w:rsidR="00414403" w:rsidRPr="008435E7" w:rsidRDefault="00414403" w:rsidP="008435E7">
      <w:pPr>
        <w:ind w:firstLine="720"/>
        <w:rPr>
          <w:rFonts w:ascii="Times New Roman" w:eastAsia="Times New Roman" w:hAnsi="Times New Roman" w:cs="Times New Roman"/>
        </w:rPr>
      </w:pPr>
      <w:r w:rsidRPr="008435E7">
        <w:rPr>
          <w:rFonts w:ascii="Times New Roman" w:eastAsia="Times New Roman" w:hAnsi="Times New Roman" w:cs="Times New Roman"/>
        </w:rPr>
        <w:t xml:space="preserve">The application process is very simple and includes personal information such as name, address, school name, </w:t>
      </w:r>
      <w:r w:rsidR="008435E7" w:rsidRPr="008435E7">
        <w:rPr>
          <w:rFonts w:ascii="Times New Roman" w:eastAsia="Times New Roman" w:hAnsi="Times New Roman" w:cs="Times New Roman"/>
        </w:rPr>
        <w:t>email,</w:t>
      </w:r>
      <w:r w:rsidRPr="008435E7">
        <w:rPr>
          <w:rFonts w:ascii="Times New Roman" w:eastAsia="Times New Roman" w:hAnsi="Times New Roman" w:cs="Times New Roman"/>
        </w:rPr>
        <w:t xml:space="preserve"> etc. There must be a written description of the project including the number of students it will serve and a budget indicating how the grant money will be spent. The application must be signed by the applicant and the principal. Each grant is limited to $200 and Gamma Epsilon has budgeted $3000 for each year. All Jones County teachers, including Gamma Epsilon members, are eligible to apply. Applications may be obtained from Janelle </w:t>
      </w:r>
      <w:proofErr w:type="spellStart"/>
      <w:r w:rsidRPr="008435E7">
        <w:rPr>
          <w:rFonts w:ascii="Times New Roman" w:eastAsia="Times New Roman" w:hAnsi="Times New Roman" w:cs="Times New Roman"/>
        </w:rPr>
        <w:t>Ehnstrom</w:t>
      </w:r>
      <w:proofErr w:type="spellEnd"/>
      <w:r w:rsidRPr="008435E7">
        <w:rPr>
          <w:rFonts w:ascii="Times New Roman" w:eastAsia="Times New Roman" w:hAnsi="Times New Roman" w:cs="Times New Roman"/>
        </w:rPr>
        <w:t>. Please spread the word about this to your colleagues and principals and PLEASE ask for support for our fundraiser later in the year!</w:t>
      </w:r>
    </w:p>
    <w:p w14:paraId="1228A642" w14:textId="3C7EFAF5" w:rsidR="008435E7" w:rsidRPr="008435E7" w:rsidRDefault="008435E7" w:rsidP="00414403">
      <w:pPr>
        <w:rPr>
          <w:rFonts w:ascii="Times New Roman" w:eastAsia="Times New Roman" w:hAnsi="Times New Roman" w:cs="Times New Roman"/>
        </w:rPr>
      </w:pPr>
    </w:p>
    <w:p w14:paraId="6E6E5FB2" w14:textId="77777777" w:rsidR="008435E7" w:rsidRPr="008435E7" w:rsidRDefault="008435E7" w:rsidP="00414403">
      <w:pPr>
        <w:rPr>
          <w:rFonts w:ascii="Times New Roman" w:eastAsia="Times New Roman" w:hAnsi="Times New Roman" w:cs="Times New Roman"/>
        </w:rPr>
      </w:pPr>
    </w:p>
    <w:p w14:paraId="6914410F" w14:textId="614FF7C1" w:rsidR="008435E7" w:rsidRPr="008435E7" w:rsidRDefault="008435E7" w:rsidP="008435E7">
      <w:pPr>
        <w:jc w:val="center"/>
        <w:rPr>
          <w:rFonts w:ascii="Times New Roman" w:eastAsia="Times New Roman" w:hAnsi="Times New Roman" w:cs="Times New Roman"/>
          <w:b/>
        </w:rPr>
      </w:pPr>
      <w:r w:rsidRPr="008435E7">
        <w:rPr>
          <w:rFonts w:ascii="Times New Roman" w:eastAsia="Times New Roman" w:hAnsi="Times New Roman" w:cs="Times New Roman"/>
          <w:b/>
        </w:rPr>
        <w:t>Gamma Epsilon’s Very Own Published Author</w:t>
      </w:r>
    </w:p>
    <w:p w14:paraId="53E09675" w14:textId="77777777" w:rsidR="008435E7" w:rsidRPr="008435E7" w:rsidRDefault="008435E7" w:rsidP="008435E7">
      <w:pPr>
        <w:jc w:val="center"/>
        <w:rPr>
          <w:rFonts w:ascii="Times New Roman" w:eastAsia="Times New Roman" w:hAnsi="Times New Roman" w:cs="Times New Roman"/>
          <w:b/>
        </w:rPr>
      </w:pPr>
    </w:p>
    <w:p w14:paraId="22D4938C" w14:textId="3C99549E" w:rsidR="008435E7" w:rsidRPr="008435E7" w:rsidRDefault="008435E7" w:rsidP="008435E7">
      <w:pPr>
        <w:ind w:firstLine="720"/>
        <w:rPr>
          <w:rFonts w:ascii="Times New Roman" w:eastAsia="Times New Roman" w:hAnsi="Times New Roman" w:cs="Times New Roman"/>
        </w:rPr>
      </w:pPr>
      <w:r w:rsidRPr="008435E7">
        <w:rPr>
          <w:rFonts w:ascii="Times New Roman" w:eastAsia="Times New Roman" w:hAnsi="Times New Roman" w:cs="Times New Roman"/>
        </w:rPr>
        <w:t xml:space="preserve">Carolyn Lane has enabled our DKG Chapter to have bragging rights! She is our very first published author and has paved the way for sister members to follow her lead. </w:t>
      </w:r>
    </w:p>
    <w:p w14:paraId="3BF30BEB" w14:textId="77777777" w:rsidR="008435E7" w:rsidRPr="008435E7" w:rsidRDefault="008435E7" w:rsidP="008435E7">
      <w:pPr>
        <w:ind w:firstLine="720"/>
        <w:rPr>
          <w:rFonts w:ascii="Times New Roman" w:eastAsia="Times New Roman" w:hAnsi="Times New Roman" w:cs="Times New Roman"/>
        </w:rPr>
      </w:pPr>
      <w:r w:rsidRPr="008435E7">
        <w:rPr>
          <w:rFonts w:ascii="Times New Roman" w:eastAsia="Times New Roman" w:hAnsi="Times New Roman" w:cs="Times New Roman"/>
        </w:rPr>
        <w:lastRenderedPageBreak/>
        <w:t xml:space="preserve">Each of us handled the COVID-19 “Stay-at-Home’ mandate in our own individual ways. Many of us had a challenging “virtual” responsibility to facilitate for students each day. Others had families to care for, and still others were essentially alone and found ourselves seeking innovative ways to spend our time. Some choose crafting, sewing or reading. I refinished old furniture. Our sister, Carolyn Lane, being determined to be productive and avoid boredom, decided to record her thoughts and feelings each day. She looked for the positives and found that hope emerges somewhere, somehow every single day. Sometimes she found hope in long forgotten memories that resurfaced. At other times, hope came to her from virtual sermons delivered by her pastor on Facebook. Some other times, hope simply evolved as a result of observing God’s creations in nature. </w:t>
      </w:r>
    </w:p>
    <w:p w14:paraId="55066DA6" w14:textId="77777777" w:rsidR="008435E7" w:rsidRPr="008435E7" w:rsidRDefault="008435E7" w:rsidP="008435E7">
      <w:pPr>
        <w:ind w:firstLine="720"/>
        <w:rPr>
          <w:rFonts w:ascii="Times New Roman" w:eastAsia="Times New Roman" w:hAnsi="Times New Roman" w:cs="Times New Roman"/>
        </w:rPr>
      </w:pPr>
      <w:r w:rsidRPr="008435E7">
        <w:rPr>
          <w:rFonts w:ascii="Times New Roman" w:eastAsia="Times New Roman" w:hAnsi="Times New Roman" w:cs="Times New Roman"/>
        </w:rPr>
        <w:t>Carolyn’s recorded thoughts are insightful, uplifting and hope filled. This book offers a pathway for each of us to explore. Without hope we cannot move forward. Thank you, Carolyn. We’re eagerly awaiting your next publication.</w:t>
      </w:r>
    </w:p>
    <w:p w14:paraId="0C76093C" w14:textId="77777777" w:rsidR="00C126CA" w:rsidRDefault="008435E7" w:rsidP="00C126CA">
      <w:pPr>
        <w:ind w:firstLine="720"/>
        <w:rPr>
          <w:rFonts w:ascii="Times New Roman" w:eastAsia="Times New Roman" w:hAnsi="Times New Roman" w:cs="Times New Roman"/>
        </w:rPr>
      </w:pPr>
      <w:r w:rsidRPr="008435E7">
        <w:rPr>
          <w:rFonts w:ascii="Times New Roman" w:eastAsia="Times New Roman" w:hAnsi="Times New Roman" w:cs="Times New Roman"/>
        </w:rPr>
        <w:t xml:space="preserve"> If you didn't get a copy of Hope Endures at the book signing you can get one by contacting Carolyn directly, or very shortly they will be available on Amazon and/or through PayPal.</w:t>
      </w:r>
    </w:p>
    <w:p w14:paraId="6F8320FA" w14:textId="77777777" w:rsidR="00C126CA" w:rsidRDefault="00C126CA" w:rsidP="00C126CA">
      <w:pPr>
        <w:ind w:firstLine="720"/>
        <w:rPr>
          <w:rFonts w:ascii="Times New Roman" w:eastAsia="Times New Roman" w:hAnsi="Times New Roman" w:cs="Times New Roman"/>
          <w:b/>
          <w:bCs/>
          <w:u w:val="single"/>
        </w:rPr>
      </w:pPr>
    </w:p>
    <w:p w14:paraId="37368C34" w14:textId="77777777" w:rsidR="00C126CA" w:rsidRDefault="00C126CA" w:rsidP="00C126CA">
      <w:pPr>
        <w:ind w:firstLine="720"/>
        <w:rPr>
          <w:rFonts w:ascii="Times New Roman" w:eastAsia="Times New Roman" w:hAnsi="Times New Roman" w:cs="Times New Roman"/>
          <w:b/>
          <w:bCs/>
          <w:u w:val="single"/>
        </w:rPr>
      </w:pPr>
    </w:p>
    <w:p w14:paraId="12CC1328" w14:textId="77777777" w:rsidR="00C126CA" w:rsidRDefault="00C126CA" w:rsidP="00C126CA">
      <w:pPr>
        <w:ind w:firstLine="720"/>
        <w:rPr>
          <w:rFonts w:ascii="Times New Roman" w:eastAsia="Times New Roman" w:hAnsi="Times New Roman" w:cs="Times New Roman"/>
          <w:b/>
          <w:bCs/>
          <w:u w:val="single"/>
        </w:rPr>
      </w:pPr>
    </w:p>
    <w:p w14:paraId="4C035DDB" w14:textId="42AD70C5" w:rsidR="008435E7" w:rsidRPr="00C126CA" w:rsidRDefault="008435E7" w:rsidP="00C126CA">
      <w:pPr>
        <w:ind w:firstLine="720"/>
        <w:rPr>
          <w:rFonts w:ascii="Times New Roman" w:eastAsia="Times New Roman" w:hAnsi="Times New Roman" w:cs="Times New Roman"/>
        </w:rPr>
      </w:pPr>
      <w:r w:rsidRPr="00C126CA">
        <w:rPr>
          <w:rFonts w:ascii="Times New Roman" w:eastAsia="Times New Roman" w:hAnsi="Times New Roman" w:cs="Times New Roman"/>
          <w:b/>
          <w:bCs/>
          <w:u w:val="single"/>
        </w:rPr>
        <w:t>Photos of articles</w:t>
      </w:r>
    </w:p>
    <w:p w14:paraId="2663E36F" w14:textId="0C2BFAC2" w:rsidR="008435E7" w:rsidRDefault="008435E7" w:rsidP="00AC02C6">
      <w:pPr>
        <w:spacing w:before="549"/>
        <w:rPr>
          <w:rFonts w:ascii="Times New Roman" w:eastAsia="Times New Roman" w:hAnsi="Times New Roman" w:cs="Times New Roman"/>
          <w:bCs/>
        </w:rPr>
      </w:pPr>
      <w:r w:rsidRPr="008435E7">
        <w:rPr>
          <w:rFonts w:ascii="Times New Roman" w:eastAsia="Times New Roman" w:hAnsi="Times New Roman" w:cs="Times New Roman"/>
          <w:bCs/>
          <w:noProof/>
        </w:rPr>
        <w:drawing>
          <wp:inline distT="0" distB="0" distL="0" distR="0" wp14:anchorId="6ADBC226" wp14:editId="7BE0BAA6">
            <wp:extent cx="2241755" cy="298900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244775" cy="2993034"/>
                    </a:xfrm>
                    <a:prstGeom prst="rect">
                      <a:avLst/>
                    </a:prstGeom>
                  </pic:spPr>
                </pic:pic>
              </a:graphicData>
            </a:graphic>
          </wp:inline>
        </w:drawing>
      </w:r>
      <w:r>
        <w:rPr>
          <w:rFonts w:ascii="Times New Roman" w:eastAsia="Times New Roman" w:hAnsi="Times New Roman" w:cs="Times New Roman"/>
          <w:bCs/>
        </w:rPr>
        <w:t xml:space="preserve">              </w:t>
      </w:r>
      <w:r w:rsidRPr="008435E7">
        <w:rPr>
          <w:rFonts w:ascii="Times New Roman" w:eastAsia="Times New Roman" w:hAnsi="Times New Roman" w:cs="Times New Roman"/>
          <w:bCs/>
          <w:noProof/>
        </w:rPr>
        <w:drawing>
          <wp:inline distT="0" distB="0" distL="0" distR="0" wp14:anchorId="3199CDA6" wp14:editId="7FD0E3C2">
            <wp:extent cx="3864077" cy="28980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hqprint">
                      <a:extLst>
                        <a:ext uri="{28A0092B-C50C-407E-A947-70E740481C1C}">
                          <a14:useLocalDpi xmlns:a14="http://schemas.microsoft.com/office/drawing/2010/main"/>
                        </a:ext>
                      </a:extLst>
                    </a:blip>
                    <a:stretch>
                      <a:fillRect/>
                    </a:stretch>
                  </pic:blipFill>
                  <pic:spPr>
                    <a:xfrm>
                      <a:off x="0" y="0"/>
                      <a:ext cx="3873872" cy="2905404"/>
                    </a:xfrm>
                    <a:prstGeom prst="rect">
                      <a:avLst/>
                    </a:prstGeom>
                  </pic:spPr>
                </pic:pic>
              </a:graphicData>
            </a:graphic>
          </wp:inline>
        </w:drawing>
      </w:r>
    </w:p>
    <w:p w14:paraId="0E3FA418" w14:textId="6440697B" w:rsidR="008435E7" w:rsidRPr="008435E7" w:rsidRDefault="008435E7" w:rsidP="00AC02C6">
      <w:pPr>
        <w:spacing w:before="549"/>
        <w:rPr>
          <w:rFonts w:ascii="Times New Roman" w:eastAsia="Times New Roman" w:hAnsi="Times New Roman" w:cs="Times New Roman"/>
          <w:bCs/>
        </w:rPr>
      </w:pPr>
      <w:r>
        <w:rPr>
          <w:rFonts w:ascii="Times New Roman" w:eastAsia="Times New Roman" w:hAnsi="Times New Roman" w:cs="Times New Roman"/>
          <w:bCs/>
        </w:rPr>
        <w:t xml:space="preserve"> </w:t>
      </w:r>
      <w:r w:rsidR="00037583">
        <w:rPr>
          <w:rFonts w:ascii="Times New Roman" w:eastAsia="Times New Roman" w:hAnsi="Times New Roman" w:cs="Times New Roman"/>
          <w:bCs/>
        </w:rPr>
        <w:t xml:space="preserve"> </w:t>
      </w:r>
      <w:r>
        <w:rPr>
          <w:rFonts w:ascii="Times New Roman" w:eastAsia="Times New Roman" w:hAnsi="Times New Roman" w:cs="Times New Roman"/>
          <w:bCs/>
        </w:rPr>
        <w:t xml:space="preserve">  </w:t>
      </w:r>
      <w:r w:rsidRPr="00037583">
        <w:rPr>
          <w:rFonts w:ascii="Times New Roman" w:eastAsia="Times New Roman" w:hAnsi="Times New Roman" w:cs="Times New Roman"/>
          <w:b/>
          <w:bCs/>
        </w:rPr>
        <w:t>Debra Almanza Volunteering</w:t>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proofErr w:type="gramStart"/>
      <w:r>
        <w:rPr>
          <w:rFonts w:ascii="Times New Roman" w:eastAsia="Times New Roman" w:hAnsi="Times New Roman" w:cs="Times New Roman"/>
          <w:bCs/>
        </w:rPr>
        <w:tab/>
      </w:r>
      <w:r w:rsidR="00037583">
        <w:rPr>
          <w:rFonts w:ascii="Times New Roman" w:eastAsia="Times New Roman" w:hAnsi="Times New Roman" w:cs="Times New Roman"/>
          <w:bCs/>
        </w:rPr>
        <w:t xml:space="preserve">  </w:t>
      </w:r>
      <w:r w:rsidRPr="00037583">
        <w:rPr>
          <w:rFonts w:ascii="Times New Roman" w:eastAsia="Times New Roman" w:hAnsi="Times New Roman" w:cs="Times New Roman"/>
          <w:b/>
          <w:bCs/>
        </w:rPr>
        <w:t>Carolyn</w:t>
      </w:r>
      <w:proofErr w:type="gramEnd"/>
      <w:r w:rsidRPr="00037583">
        <w:rPr>
          <w:rFonts w:ascii="Times New Roman" w:eastAsia="Times New Roman" w:hAnsi="Times New Roman" w:cs="Times New Roman"/>
          <w:b/>
          <w:bCs/>
        </w:rPr>
        <w:t xml:space="preserve"> Lane’s Book Signing</w:t>
      </w:r>
    </w:p>
    <w:p w14:paraId="4F8B53AF" w14:textId="4310B064" w:rsidR="00B94F68" w:rsidRPr="00B94F68" w:rsidRDefault="00AC02C6" w:rsidP="00AC02C6">
      <w:pPr>
        <w:spacing w:before="549"/>
        <w:rPr>
          <w:rFonts w:ascii="Times New Roman" w:eastAsia="Times New Roman" w:hAnsi="Times New Roman" w:cs="Times New Roman"/>
          <w:b/>
        </w:rPr>
      </w:pPr>
      <w:r>
        <w:rPr>
          <w:rFonts w:ascii="Times New Roman" w:eastAsia="Times New Roman" w:hAnsi="Times New Roman" w:cs="Times New Roman"/>
        </w:rPr>
        <w:t xml:space="preserve"> </w:t>
      </w:r>
      <w:r w:rsidR="003760E5">
        <w:rPr>
          <w:rFonts w:ascii="Times New Roman" w:eastAsia="Times New Roman" w:hAnsi="Times New Roman" w:cs="Times New Roman"/>
        </w:rPr>
        <w:t xml:space="preserve"> </w:t>
      </w:r>
      <w:r>
        <w:rPr>
          <w:rFonts w:ascii="Times New Roman" w:eastAsia="Times New Roman" w:hAnsi="Times New Roman" w:cs="Times New Roman"/>
        </w:rPr>
        <w:t xml:space="preserve"> </w:t>
      </w:r>
      <w:r w:rsidR="00B94F68" w:rsidRPr="00B94F68">
        <w:rPr>
          <w:rFonts w:ascii="Times New Roman" w:eastAsia="Times New Roman" w:hAnsi="Times New Roman" w:cs="Times New Roman"/>
          <w:b/>
        </w:rPr>
        <w:t>Thank you, Mary</w:t>
      </w:r>
      <w:r w:rsidR="00B94F68">
        <w:rPr>
          <w:rFonts w:ascii="Times New Roman" w:eastAsia="Times New Roman" w:hAnsi="Times New Roman" w:cs="Times New Roman"/>
          <w:b/>
        </w:rPr>
        <w:t xml:space="preserve"> </w:t>
      </w:r>
      <w:proofErr w:type="spellStart"/>
      <w:r w:rsidR="00B94F68" w:rsidRPr="00B94F68">
        <w:rPr>
          <w:rFonts w:ascii="Times New Roman" w:eastAsia="Times New Roman" w:hAnsi="Times New Roman" w:cs="Times New Roman"/>
          <w:b/>
        </w:rPr>
        <w:t>Lend</w:t>
      </w:r>
      <w:r w:rsidR="00B94F68">
        <w:rPr>
          <w:rFonts w:ascii="Times New Roman" w:eastAsia="Times New Roman" w:hAnsi="Times New Roman" w:cs="Times New Roman"/>
          <w:b/>
        </w:rPr>
        <w:t>e</w:t>
      </w:r>
      <w:r w:rsidR="00B94F68" w:rsidRPr="00B94F68">
        <w:rPr>
          <w:rFonts w:ascii="Times New Roman" w:eastAsia="Times New Roman" w:hAnsi="Times New Roman" w:cs="Times New Roman"/>
          <w:b/>
        </w:rPr>
        <w:t>ll</w:t>
      </w:r>
      <w:proofErr w:type="spellEnd"/>
      <w:r w:rsidR="00B94F68" w:rsidRPr="00B94F68">
        <w:rPr>
          <w:rFonts w:ascii="Times New Roman" w:eastAsia="Times New Roman" w:hAnsi="Times New Roman" w:cs="Times New Roman"/>
          <w:b/>
        </w:rPr>
        <w:t xml:space="preserve"> Thomas for submitting articles and photos.</w:t>
      </w:r>
    </w:p>
    <w:p w14:paraId="35683522" w14:textId="77777777" w:rsidR="00B94F68" w:rsidRDefault="00B94F68" w:rsidP="00AC02C6">
      <w:pPr>
        <w:spacing w:before="549"/>
        <w:rPr>
          <w:rFonts w:ascii="Times New Roman" w:eastAsia="Times New Roman" w:hAnsi="Times New Roman" w:cs="Times New Roman"/>
        </w:rPr>
      </w:pPr>
    </w:p>
    <w:p w14:paraId="1D4A92D5" w14:textId="3128DF94" w:rsidR="00C126CA" w:rsidRPr="00C126CA" w:rsidRDefault="00C126CA" w:rsidP="00C126CA">
      <w:pPr>
        <w:rPr>
          <w:rFonts w:ascii="Times New Roman" w:eastAsia="Times New Roman" w:hAnsi="Times New Roman" w:cs="Times New Roman"/>
          <w:b/>
          <w:u w:val="single"/>
        </w:rPr>
      </w:pPr>
      <w:r w:rsidRPr="00C126CA">
        <w:rPr>
          <w:rFonts w:ascii="Times New Roman" w:eastAsia="Times New Roman" w:hAnsi="Times New Roman" w:cs="Times New Roman"/>
          <w:b/>
          <w:u w:val="single"/>
        </w:rPr>
        <w:t xml:space="preserve">DKG Seven Purposes Revisited </w:t>
      </w:r>
    </w:p>
    <w:p w14:paraId="0815FE78" w14:textId="77777777" w:rsidR="00C126CA" w:rsidRPr="00C126CA" w:rsidRDefault="00C126CA" w:rsidP="00C126CA">
      <w:pPr>
        <w:rPr>
          <w:rFonts w:ascii="Times New Roman" w:eastAsia="Times New Roman" w:hAnsi="Times New Roman" w:cs="Times New Roman"/>
          <w:b/>
        </w:rPr>
      </w:pPr>
    </w:p>
    <w:p w14:paraId="16F3D6CD" w14:textId="77777777"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The Purposes are the fundamental reasons our Society exists. They are the “why” our Founders organized DKG and continue to be the core guiding our actions as members. </w:t>
      </w:r>
    </w:p>
    <w:p w14:paraId="4FC51C10" w14:textId="77777777" w:rsidR="00C126CA" w:rsidRDefault="00C126CA" w:rsidP="00C126CA">
      <w:pPr>
        <w:rPr>
          <w:rFonts w:ascii="Times New Roman" w:eastAsia="Times New Roman" w:hAnsi="Times New Roman" w:cs="Times New Roman"/>
        </w:rPr>
      </w:pPr>
    </w:p>
    <w:p w14:paraId="20611FEB" w14:textId="3A0793FD"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1. To unite women educators of the world in a genuine spiritual fellowship </w:t>
      </w:r>
    </w:p>
    <w:p w14:paraId="5A3366F8" w14:textId="77777777"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2. To honor women who have given or who evidence a potential for distinctive service in any field of education 3. To advance the professional interest and position of women in education </w:t>
      </w:r>
    </w:p>
    <w:p w14:paraId="46E15639" w14:textId="77777777"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4. To initiate, endorse and support desirable legislation or other suitable endeavors in the interests of education and of women educators </w:t>
      </w:r>
    </w:p>
    <w:p w14:paraId="49B70E30" w14:textId="77777777"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5. To endow scholarships to aid outstanding women educators in pursuing graduate study and to grant fellowships to non-member women educators </w:t>
      </w:r>
    </w:p>
    <w:p w14:paraId="6433C567" w14:textId="77777777" w:rsidR="00C126CA"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 xml:space="preserve">6. To stimulate the personal and professional growth of members and to encourage their participation in appropriate programs of action </w:t>
      </w:r>
    </w:p>
    <w:p w14:paraId="333CCC33" w14:textId="4ED002EE" w:rsidR="00037583" w:rsidRDefault="00C126CA" w:rsidP="00C126CA">
      <w:pPr>
        <w:rPr>
          <w:rFonts w:ascii="Times New Roman" w:eastAsia="Times New Roman" w:hAnsi="Times New Roman" w:cs="Times New Roman"/>
        </w:rPr>
      </w:pPr>
      <w:r w:rsidRPr="00C126CA">
        <w:rPr>
          <w:rFonts w:ascii="Times New Roman" w:eastAsia="Times New Roman" w:hAnsi="Times New Roman" w:cs="Times New Roman"/>
        </w:rPr>
        <w:t>7. To inform the members of current economic, social, political and educational issues so that they may participate effectively in a world society</w:t>
      </w:r>
    </w:p>
    <w:p w14:paraId="4D95F9F3" w14:textId="0D76CAEF" w:rsidR="00037583" w:rsidRDefault="00037583" w:rsidP="00AC02C6">
      <w:pPr>
        <w:spacing w:before="549"/>
        <w:rPr>
          <w:rFonts w:ascii="Times New Roman" w:eastAsia="Times New Roman" w:hAnsi="Times New Roman" w:cs="Times New Roman"/>
        </w:rPr>
      </w:pPr>
    </w:p>
    <w:p w14:paraId="7C003BF4" w14:textId="5E357836" w:rsidR="009F4626" w:rsidRPr="009F4626" w:rsidRDefault="00037583" w:rsidP="00AC02C6">
      <w:pPr>
        <w:spacing w:before="549"/>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438AA9FE" wp14:editId="3EA32206">
                <wp:simplePos x="0" y="0"/>
                <wp:positionH relativeFrom="column">
                  <wp:posOffset>5160317</wp:posOffset>
                </wp:positionH>
                <wp:positionV relativeFrom="paragraph">
                  <wp:posOffset>14360</wp:posOffset>
                </wp:positionV>
                <wp:extent cx="1494693" cy="5257800"/>
                <wp:effectExtent l="0" t="0" r="17145" b="12700"/>
                <wp:wrapNone/>
                <wp:docPr id="5" name="Text Box 5"/>
                <wp:cNvGraphicFramePr/>
                <a:graphic xmlns:a="http://schemas.openxmlformats.org/drawingml/2006/main">
                  <a:graphicData uri="http://schemas.microsoft.com/office/word/2010/wordprocessingShape">
                    <wps:wsp>
                      <wps:cNvSpPr txBox="1"/>
                      <wps:spPr>
                        <a:xfrm>
                          <a:off x="0" y="0"/>
                          <a:ext cx="1494693" cy="5257800"/>
                        </a:xfrm>
                        <a:prstGeom prst="rect">
                          <a:avLst/>
                        </a:prstGeom>
                        <a:solidFill>
                          <a:schemeClr val="bg1">
                            <a:lumMod val="85000"/>
                          </a:schemeClr>
                        </a:solidFill>
                        <a:ln w="6350">
                          <a:solidFill>
                            <a:prstClr val="black"/>
                          </a:solidFill>
                        </a:ln>
                      </wps:spPr>
                      <wps:txbx>
                        <w:txbxContent>
                          <w:p w14:paraId="734DDAD4" w14:textId="0CBA395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20</w:t>
                            </w:r>
                            <w:r w:rsidR="00C126CA">
                              <w:rPr>
                                <w:rFonts w:ascii="Times New Roman" w:eastAsia="Times New Roman" w:hAnsi="Times New Roman" w:cs="Times New Roman"/>
                                <w:bCs/>
                                <w:sz w:val="20"/>
                                <w:szCs w:val="20"/>
                              </w:rPr>
                              <w:t>21-2023</w:t>
                            </w:r>
                            <w:r w:rsidRPr="004D3225">
                              <w:rPr>
                                <w:rFonts w:ascii="Times New Roman" w:eastAsia="Times New Roman" w:hAnsi="Times New Roman" w:cs="Times New Roman"/>
                                <w:bCs/>
                                <w:sz w:val="20"/>
                                <w:szCs w:val="20"/>
                              </w:rPr>
                              <w:t xml:space="preserve"> NC DKG Executive Committee</w:t>
                            </w:r>
                          </w:p>
                          <w:p w14:paraId="0CD0D966" w14:textId="37D28B7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President</w:t>
                            </w:r>
                            <w:r w:rsidRPr="004D3225">
                              <w:rPr>
                                <w:rFonts w:ascii="Times New Roman" w:eastAsia="Times New Roman" w:hAnsi="Times New Roman" w:cs="Times New Roman"/>
                                <w:bCs/>
                                <w:sz w:val="20"/>
                                <w:szCs w:val="20"/>
                              </w:rPr>
                              <w:br/>
                            </w:r>
                            <w:r w:rsidR="00B94F68">
                              <w:rPr>
                                <w:rFonts w:ascii="Times New Roman" w:eastAsia="Times New Roman" w:hAnsi="Times New Roman" w:cs="Times New Roman"/>
                                <w:bCs/>
                                <w:sz w:val="20"/>
                                <w:szCs w:val="20"/>
                              </w:rPr>
                              <w:t>Beth Winstead</w:t>
                            </w:r>
                          </w:p>
                          <w:p w14:paraId="4330E490" w14:textId="524A9146"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First Vice-President </w:t>
                            </w:r>
                            <w:r w:rsidR="00B94F68">
                              <w:rPr>
                                <w:rFonts w:ascii="Times New Roman" w:eastAsia="Times New Roman" w:hAnsi="Times New Roman" w:cs="Times New Roman"/>
                                <w:bCs/>
                                <w:sz w:val="20"/>
                                <w:szCs w:val="20"/>
                              </w:rPr>
                              <w:t xml:space="preserve">Hilda </w:t>
                            </w:r>
                            <w:r w:rsidR="00B94F68" w:rsidRPr="004D3225">
                              <w:rPr>
                                <w:rFonts w:ascii="Times New Roman" w:eastAsia="Times New Roman" w:hAnsi="Times New Roman" w:cs="Times New Roman"/>
                                <w:bCs/>
                                <w:sz w:val="20"/>
                                <w:szCs w:val="20"/>
                              </w:rPr>
                              <w:t>Parlér</w:t>
                            </w:r>
                          </w:p>
                          <w:p w14:paraId="45BD3F3B" w14:textId="4FB071A3"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Second Vice-President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Tammy Cullom</w:t>
                            </w:r>
                          </w:p>
                          <w:p w14:paraId="082F88E3" w14:textId="3C66B2AB" w:rsidR="004D3225" w:rsidRPr="004D3225" w:rsidRDefault="004D3225" w:rsidP="004D3225">
                            <w:pPr>
                              <w:spacing w:before="100" w:beforeAutospacing="1" w:after="100" w:afterAutospacing="1"/>
                              <w:jc w:val="center"/>
                              <w:rPr>
                                <w:rFonts w:ascii="Times New Roman" w:eastAsia="Times New Roman" w:hAnsi="Times New Roman" w:cs="Times New Roman"/>
                                <w:bCs/>
                                <w:sz w:val="20"/>
                                <w:szCs w:val="20"/>
                              </w:rPr>
                            </w:pPr>
                            <w:r w:rsidRPr="004D3225">
                              <w:rPr>
                                <w:rFonts w:ascii="Times New Roman" w:eastAsia="Times New Roman" w:hAnsi="Times New Roman" w:cs="Times New Roman"/>
                                <w:bCs/>
                                <w:sz w:val="20"/>
                                <w:szCs w:val="20"/>
                              </w:rPr>
                              <w:t xml:space="preserve">Recording Secretary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Patty Higgins</w:t>
                            </w:r>
                          </w:p>
                          <w:p w14:paraId="22A326C3" w14:textId="5C1AE938"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Immediate Past President </w:t>
                            </w:r>
                            <w:r>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Dr. Teresa Cowan</w:t>
                            </w:r>
                          </w:p>
                          <w:p w14:paraId="6812C674" w14:textId="425D17F3"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Treasurer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Leslie Black</w:t>
                            </w:r>
                          </w:p>
                          <w:p w14:paraId="33543226" w14:textId="64BC6BDE"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Executive Secretary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Elizabeth Miars</w:t>
                            </w:r>
                          </w:p>
                          <w:p w14:paraId="4014A5C2" w14:textId="5C80F79F"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Editor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Carol Bostian</w:t>
                            </w:r>
                          </w:p>
                          <w:p w14:paraId="7327E807" w14:textId="36187F6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Webmaster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Deb Christensen</w:t>
                            </w:r>
                          </w:p>
                          <w:p w14:paraId="5CFD4B9A" w14:textId="5241E9D5"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Parliamentarian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Betty Marshall</w:t>
                            </w:r>
                          </w:p>
                          <w:p w14:paraId="761A86A1" w14:textId="77777777" w:rsidR="004D3225" w:rsidRPr="004D3225" w:rsidRDefault="004D3225" w:rsidP="004D32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AA9FE" id="_x0000_t202" coordsize="21600,21600" o:spt="202" path="m,l,21600r21600,l21600,xe">
                <v:stroke joinstyle="miter"/>
                <v:path gradientshapeok="t" o:connecttype="rect"/>
              </v:shapetype>
              <v:shape id="Text Box 5" o:spid="_x0000_s1026" type="#_x0000_t202" style="position:absolute;margin-left:406.3pt;margin-top:1.15pt;width:117.7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" fillcolor="#d8d8d8 [2732]" strokeweight=".5pt">
                <v:textbox>
                  <w:txbxContent>
                    <w:p w14:paraId="734DDAD4" w14:textId="0CBA395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20</w:t>
                      </w:r>
                      <w:r w:rsidR="00C126CA">
                        <w:rPr>
                          <w:rFonts w:ascii="Times New Roman" w:eastAsia="Times New Roman" w:hAnsi="Times New Roman" w:cs="Times New Roman"/>
                          <w:bCs/>
                          <w:sz w:val="20"/>
                          <w:szCs w:val="20"/>
                        </w:rPr>
                        <w:t>21-2023</w:t>
                      </w:r>
                      <w:r w:rsidRPr="004D3225">
                        <w:rPr>
                          <w:rFonts w:ascii="Times New Roman" w:eastAsia="Times New Roman" w:hAnsi="Times New Roman" w:cs="Times New Roman"/>
                          <w:bCs/>
                          <w:sz w:val="20"/>
                          <w:szCs w:val="20"/>
                        </w:rPr>
                        <w:t xml:space="preserve"> NC DKG Executive Committee</w:t>
                      </w:r>
                    </w:p>
                    <w:p w14:paraId="0CD0D966" w14:textId="37D28B7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President</w:t>
                      </w:r>
                      <w:r w:rsidRPr="004D3225">
                        <w:rPr>
                          <w:rFonts w:ascii="Times New Roman" w:eastAsia="Times New Roman" w:hAnsi="Times New Roman" w:cs="Times New Roman"/>
                          <w:bCs/>
                          <w:sz w:val="20"/>
                          <w:szCs w:val="20"/>
                        </w:rPr>
                        <w:br/>
                      </w:r>
                      <w:r w:rsidR="00B94F68">
                        <w:rPr>
                          <w:rFonts w:ascii="Times New Roman" w:eastAsia="Times New Roman" w:hAnsi="Times New Roman" w:cs="Times New Roman"/>
                          <w:bCs/>
                          <w:sz w:val="20"/>
                          <w:szCs w:val="20"/>
                        </w:rPr>
                        <w:t>Beth Winstead</w:t>
                      </w:r>
                    </w:p>
                    <w:p w14:paraId="4330E490" w14:textId="524A9146"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First Vice-President </w:t>
                      </w:r>
                      <w:r w:rsidR="00B94F68">
                        <w:rPr>
                          <w:rFonts w:ascii="Times New Roman" w:eastAsia="Times New Roman" w:hAnsi="Times New Roman" w:cs="Times New Roman"/>
                          <w:bCs/>
                          <w:sz w:val="20"/>
                          <w:szCs w:val="20"/>
                        </w:rPr>
                        <w:t xml:space="preserve">Hilda </w:t>
                      </w:r>
                      <w:proofErr w:type="spellStart"/>
                      <w:r w:rsidR="00B94F68" w:rsidRPr="004D3225">
                        <w:rPr>
                          <w:rFonts w:ascii="Times New Roman" w:eastAsia="Times New Roman" w:hAnsi="Times New Roman" w:cs="Times New Roman"/>
                          <w:bCs/>
                          <w:sz w:val="20"/>
                          <w:szCs w:val="20"/>
                        </w:rPr>
                        <w:t>Parlér</w:t>
                      </w:r>
                      <w:proofErr w:type="spellEnd"/>
                    </w:p>
                    <w:p w14:paraId="45BD3F3B" w14:textId="4FB071A3"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Second Vice-President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 xml:space="preserve">Tammy </w:t>
                      </w:r>
                      <w:proofErr w:type="spellStart"/>
                      <w:r w:rsidR="00B94F68">
                        <w:rPr>
                          <w:rFonts w:ascii="Times New Roman" w:eastAsia="Times New Roman" w:hAnsi="Times New Roman" w:cs="Times New Roman"/>
                          <w:bCs/>
                          <w:sz w:val="20"/>
                          <w:szCs w:val="20"/>
                        </w:rPr>
                        <w:t>Cullom</w:t>
                      </w:r>
                      <w:proofErr w:type="spellEnd"/>
                    </w:p>
                    <w:p w14:paraId="082F88E3" w14:textId="3C66B2AB" w:rsidR="004D3225" w:rsidRPr="004D3225" w:rsidRDefault="004D3225" w:rsidP="004D3225">
                      <w:pPr>
                        <w:spacing w:before="100" w:beforeAutospacing="1" w:after="100" w:afterAutospacing="1"/>
                        <w:jc w:val="center"/>
                        <w:rPr>
                          <w:rFonts w:ascii="Times New Roman" w:eastAsia="Times New Roman" w:hAnsi="Times New Roman" w:cs="Times New Roman"/>
                          <w:bCs/>
                          <w:sz w:val="20"/>
                          <w:szCs w:val="20"/>
                        </w:rPr>
                      </w:pPr>
                      <w:r w:rsidRPr="004D3225">
                        <w:rPr>
                          <w:rFonts w:ascii="Times New Roman" w:eastAsia="Times New Roman" w:hAnsi="Times New Roman" w:cs="Times New Roman"/>
                          <w:bCs/>
                          <w:sz w:val="20"/>
                          <w:szCs w:val="20"/>
                        </w:rPr>
                        <w:t xml:space="preserve">Recording Secretary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Patty Higgins</w:t>
                      </w:r>
                    </w:p>
                    <w:p w14:paraId="22A326C3" w14:textId="5C1AE938"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Immediate Past President </w:t>
                      </w:r>
                      <w:r>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Dr. Teresa Cowan</w:t>
                      </w:r>
                    </w:p>
                    <w:p w14:paraId="6812C674" w14:textId="425D17F3"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Treasurer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Leslie Black</w:t>
                      </w:r>
                    </w:p>
                    <w:p w14:paraId="33543226" w14:textId="64BC6BDE"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Executive Secretary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 xml:space="preserve">Elizabeth </w:t>
                      </w:r>
                      <w:proofErr w:type="spellStart"/>
                      <w:r w:rsidR="00B94F68">
                        <w:rPr>
                          <w:rFonts w:ascii="Times New Roman" w:eastAsia="Times New Roman" w:hAnsi="Times New Roman" w:cs="Times New Roman"/>
                          <w:bCs/>
                          <w:sz w:val="20"/>
                          <w:szCs w:val="20"/>
                        </w:rPr>
                        <w:t>Miars</w:t>
                      </w:r>
                      <w:proofErr w:type="spellEnd"/>
                    </w:p>
                    <w:p w14:paraId="4014A5C2" w14:textId="5C80F79F"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Editor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 xml:space="preserve">Carol </w:t>
                      </w:r>
                      <w:proofErr w:type="spellStart"/>
                      <w:r w:rsidR="00B94F68">
                        <w:rPr>
                          <w:rFonts w:ascii="Times New Roman" w:eastAsia="Times New Roman" w:hAnsi="Times New Roman" w:cs="Times New Roman"/>
                          <w:bCs/>
                          <w:sz w:val="20"/>
                          <w:szCs w:val="20"/>
                        </w:rPr>
                        <w:t>Bostian</w:t>
                      </w:r>
                      <w:proofErr w:type="spellEnd"/>
                    </w:p>
                    <w:p w14:paraId="7327E807" w14:textId="36187F6D"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Webmaster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w:t>
                      </w:r>
                      <w:r w:rsidR="00B94F68">
                        <w:rPr>
                          <w:rFonts w:ascii="Times New Roman" w:eastAsia="Times New Roman" w:hAnsi="Times New Roman" w:cs="Times New Roman"/>
                          <w:bCs/>
                          <w:sz w:val="20"/>
                          <w:szCs w:val="20"/>
                        </w:rPr>
                        <w:t>Deb Christensen</w:t>
                      </w:r>
                    </w:p>
                    <w:p w14:paraId="5CFD4B9A" w14:textId="5241E9D5" w:rsidR="004D3225" w:rsidRPr="004D3225" w:rsidRDefault="004D3225" w:rsidP="004D3225">
                      <w:pPr>
                        <w:spacing w:before="100" w:beforeAutospacing="1" w:after="100" w:afterAutospacing="1"/>
                        <w:jc w:val="center"/>
                        <w:rPr>
                          <w:rFonts w:ascii="Times New Roman" w:eastAsia="Times New Roman" w:hAnsi="Times New Roman" w:cs="Times New Roman"/>
                          <w:sz w:val="20"/>
                          <w:szCs w:val="20"/>
                        </w:rPr>
                      </w:pPr>
                      <w:r w:rsidRPr="004D3225">
                        <w:rPr>
                          <w:rFonts w:ascii="Times New Roman" w:eastAsia="Times New Roman" w:hAnsi="Times New Roman" w:cs="Times New Roman"/>
                          <w:bCs/>
                          <w:sz w:val="20"/>
                          <w:szCs w:val="20"/>
                        </w:rPr>
                        <w:t xml:space="preserve">Parliamentarian        </w:t>
                      </w:r>
                      <w:r>
                        <w:rPr>
                          <w:rFonts w:ascii="Times New Roman" w:eastAsia="Times New Roman" w:hAnsi="Times New Roman" w:cs="Times New Roman"/>
                          <w:bCs/>
                          <w:sz w:val="20"/>
                          <w:szCs w:val="20"/>
                        </w:rPr>
                        <w:t xml:space="preserve">         </w:t>
                      </w:r>
                      <w:r w:rsidRPr="004D3225">
                        <w:rPr>
                          <w:rFonts w:ascii="Times New Roman" w:eastAsia="Times New Roman" w:hAnsi="Times New Roman" w:cs="Times New Roman"/>
                          <w:bCs/>
                          <w:sz w:val="20"/>
                          <w:szCs w:val="20"/>
                        </w:rPr>
                        <w:t xml:space="preserve">           Betty Marshall</w:t>
                      </w:r>
                    </w:p>
                    <w:p w14:paraId="761A86A1" w14:textId="77777777" w:rsidR="004D3225" w:rsidRPr="004D3225" w:rsidRDefault="004D3225" w:rsidP="004D3225">
                      <w:pPr>
                        <w:jc w:val="center"/>
                      </w:pPr>
                    </w:p>
                  </w:txbxContent>
                </v:textbox>
              </v:shape>
            </w:pict>
          </mc:Fallback>
        </mc:AlternateContent>
      </w:r>
      <w:r w:rsidR="00AC02C6">
        <w:rPr>
          <w:rFonts w:ascii="Times New Roman" w:eastAsia="Times New Roman" w:hAnsi="Times New Roman" w:cs="Times New Roman"/>
        </w:rPr>
        <w:t xml:space="preserve"> </w:t>
      </w:r>
      <w:r w:rsidR="00B94F68">
        <w:rPr>
          <w:rFonts w:ascii="Times New Roman" w:eastAsia="Times New Roman" w:hAnsi="Times New Roman" w:cs="Times New Roman"/>
        </w:rPr>
        <w:t xml:space="preserve">   </w:t>
      </w:r>
      <w:r w:rsidR="009F4626" w:rsidRPr="009F4626">
        <w:rPr>
          <w:rFonts w:ascii="Times New Roman" w:eastAsia="Times New Roman" w:hAnsi="Times New Roman" w:cs="Times New Roman"/>
          <w:b/>
          <w:bCs/>
          <w:color w:val="000000"/>
        </w:rPr>
        <w:t xml:space="preserve">International Website: </w:t>
      </w:r>
      <w:r w:rsidR="009F4626" w:rsidRPr="009F4626">
        <w:rPr>
          <w:rFonts w:ascii="Times New Roman" w:eastAsia="Times New Roman" w:hAnsi="Times New Roman" w:cs="Times New Roman"/>
          <w:b/>
          <w:bCs/>
          <w:color w:val="000000"/>
          <w:u w:val="single"/>
        </w:rPr>
        <w:t>https://www.dkg.org</w:t>
      </w:r>
      <w:r w:rsidR="009F4626" w:rsidRPr="009F4626">
        <w:rPr>
          <w:rFonts w:ascii="Times New Roman" w:eastAsia="Times New Roman" w:hAnsi="Times New Roman" w:cs="Times New Roman"/>
          <w:b/>
          <w:bCs/>
          <w:color w:val="000000"/>
        </w:rPr>
        <w:t> </w:t>
      </w:r>
    </w:p>
    <w:p w14:paraId="3008FD85" w14:textId="5DB84840" w:rsidR="009F4626" w:rsidRDefault="009F4626" w:rsidP="009F4626">
      <w:pPr>
        <w:spacing w:before="272"/>
        <w:ind w:left="215"/>
        <w:rPr>
          <w:rFonts w:ascii="Times New Roman" w:eastAsia="Times New Roman" w:hAnsi="Times New Roman" w:cs="Times New Roman"/>
          <w:b/>
          <w:bCs/>
          <w:color w:val="000000"/>
        </w:rPr>
      </w:pPr>
      <w:r w:rsidRPr="009F4626">
        <w:rPr>
          <w:rFonts w:ascii="Times New Roman" w:eastAsia="Times New Roman" w:hAnsi="Times New Roman" w:cs="Times New Roman"/>
          <w:b/>
          <w:bCs/>
          <w:color w:val="000000"/>
        </w:rPr>
        <w:t xml:space="preserve">NC DKG Website: </w:t>
      </w:r>
      <w:r w:rsidRPr="009F4626">
        <w:rPr>
          <w:rFonts w:ascii="Times New Roman" w:eastAsia="Times New Roman" w:hAnsi="Times New Roman" w:cs="Times New Roman"/>
          <w:b/>
          <w:bCs/>
          <w:color w:val="000000"/>
          <w:u w:val="single"/>
        </w:rPr>
        <w:t>www.ncdkg.org</w:t>
      </w:r>
      <w:r w:rsidRPr="009F4626">
        <w:rPr>
          <w:rFonts w:ascii="Times New Roman" w:eastAsia="Times New Roman" w:hAnsi="Times New Roman" w:cs="Times New Roman"/>
          <w:b/>
          <w:bCs/>
          <w:color w:val="000000"/>
        </w:rPr>
        <w:t>  </w:t>
      </w:r>
    </w:p>
    <w:p w14:paraId="63F2B726" w14:textId="257A4D35" w:rsidR="009F4626" w:rsidRPr="009F4626" w:rsidRDefault="009F4626" w:rsidP="009F4626">
      <w:pPr>
        <w:spacing w:before="272"/>
        <w:ind w:left="215"/>
        <w:rPr>
          <w:rFonts w:ascii="Times New Roman" w:eastAsia="Times New Roman" w:hAnsi="Times New Roman" w:cs="Times New Roman"/>
        </w:rPr>
      </w:pPr>
      <w:r>
        <w:rPr>
          <w:rFonts w:ascii="Times New Roman" w:eastAsia="Times New Roman" w:hAnsi="Times New Roman" w:cs="Times New Roman"/>
          <w:b/>
          <w:bCs/>
          <w:color w:val="000000"/>
        </w:rPr>
        <w:t>Gamma Epsilon Website:</w:t>
      </w:r>
      <w:r>
        <w:rPr>
          <w:rFonts w:ascii="Times New Roman" w:eastAsia="Times New Roman" w:hAnsi="Times New Roman" w:cs="Times New Roman"/>
        </w:rPr>
        <w:t xml:space="preserve"> </w:t>
      </w:r>
      <w:r w:rsidRPr="009F4626">
        <w:rPr>
          <w:rFonts w:ascii="Times New Roman" w:eastAsia="Times New Roman" w:hAnsi="Times New Roman" w:cs="Times New Roman"/>
          <w:b/>
          <w:u w:val="single"/>
        </w:rPr>
        <w:t>http://dkg-gammaepsilon.weebly.com</w:t>
      </w:r>
    </w:p>
    <w:p w14:paraId="67054488" w14:textId="77777777" w:rsidR="009F4626" w:rsidRPr="009F4626" w:rsidRDefault="009F4626" w:rsidP="009F4626">
      <w:pPr>
        <w:rPr>
          <w:rFonts w:ascii="Times New Roman" w:eastAsia="Times New Roman" w:hAnsi="Times New Roman" w:cs="Times New Roman"/>
        </w:rPr>
      </w:pPr>
    </w:p>
    <w:p w14:paraId="502301AD" w14:textId="77777777" w:rsidR="009F4626" w:rsidRPr="00865E00" w:rsidRDefault="009F4626" w:rsidP="00865E00">
      <w:pPr>
        <w:ind w:left="212"/>
        <w:rPr>
          <w:rFonts w:ascii="Times New Roman" w:eastAsia="Times New Roman" w:hAnsi="Times New Roman" w:cs="Times New Roman"/>
        </w:rPr>
      </w:pPr>
    </w:p>
    <w:p w14:paraId="6A0435BE" w14:textId="77777777" w:rsidR="00865E00" w:rsidRPr="00865E00" w:rsidRDefault="00865E00" w:rsidP="00865E00">
      <w:pPr>
        <w:rPr>
          <w:rFonts w:ascii="Times New Roman" w:eastAsia="Times New Roman" w:hAnsi="Times New Roman" w:cs="Times New Roman"/>
        </w:rPr>
      </w:pPr>
    </w:p>
    <w:p w14:paraId="3E8EA971" w14:textId="77777777" w:rsidR="00865E00" w:rsidRPr="008F6A75" w:rsidRDefault="00865E00" w:rsidP="00AE2905">
      <w:pPr>
        <w:rPr>
          <w:rFonts w:ascii="Times New Roman" w:eastAsia="Brush Script MT" w:hAnsi="Times New Roman" w:cs="Times New Roman"/>
        </w:rPr>
      </w:pPr>
    </w:p>
    <w:sectPr w:rsidR="00865E00" w:rsidRPr="008F6A75" w:rsidSect="00E42629">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8C9A7F" w14:textId="77777777" w:rsidR="00E65034" w:rsidRDefault="00E65034" w:rsidP="00E42629">
      <w:r>
        <w:separator/>
      </w:r>
    </w:p>
  </w:endnote>
  <w:endnote w:type="continuationSeparator" w:id="0">
    <w:p w14:paraId="4B3389D1" w14:textId="77777777" w:rsidR="00E65034" w:rsidRDefault="00E65034" w:rsidP="00E4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EBA48" w14:textId="77777777" w:rsidR="00E42629" w:rsidRDefault="00E42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0ABB6" w14:textId="77777777" w:rsidR="00E42629" w:rsidRDefault="00E426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EB10B" w14:textId="77777777" w:rsidR="00E42629" w:rsidRDefault="00E42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9F54DE" w14:textId="77777777" w:rsidR="00E65034" w:rsidRDefault="00E65034" w:rsidP="00E42629">
      <w:r>
        <w:separator/>
      </w:r>
    </w:p>
  </w:footnote>
  <w:footnote w:type="continuationSeparator" w:id="0">
    <w:p w14:paraId="12977372" w14:textId="77777777" w:rsidR="00E65034" w:rsidRDefault="00E65034" w:rsidP="00E42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B62D" w14:textId="77777777" w:rsidR="00E42629" w:rsidRDefault="00E42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0FFE3" w14:textId="77777777" w:rsidR="00E42629" w:rsidRDefault="00E426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2BA4" w14:textId="77777777" w:rsidR="00E42629" w:rsidRDefault="00E426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629"/>
    <w:rsid w:val="00037583"/>
    <w:rsid w:val="000E6BA5"/>
    <w:rsid w:val="00210990"/>
    <w:rsid w:val="00286403"/>
    <w:rsid w:val="002C2DED"/>
    <w:rsid w:val="003275B6"/>
    <w:rsid w:val="003760E5"/>
    <w:rsid w:val="003930B8"/>
    <w:rsid w:val="003A0EFB"/>
    <w:rsid w:val="003D075C"/>
    <w:rsid w:val="00414403"/>
    <w:rsid w:val="004D3225"/>
    <w:rsid w:val="005A6DD4"/>
    <w:rsid w:val="005D126D"/>
    <w:rsid w:val="006646AD"/>
    <w:rsid w:val="00685932"/>
    <w:rsid w:val="006B60FA"/>
    <w:rsid w:val="0078531B"/>
    <w:rsid w:val="008057CA"/>
    <w:rsid w:val="008435E7"/>
    <w:rsid w:val="00865E00"/>
    <w:rsid w:val="00883239"/>
    <w:rsid w:val="008F6A75"/>
    <w:rsid w:val="009A607D"/>
    <w:rsid w:val="009F4626"/>
    <w:rsid w:val="00A015CF"/>
    <w:rsid w:val="00A27953"/>
    <w:rsid w:val="00AC02C6"/>
    <w:rsid w:val="00AE2905"/>
    <w:rsid w:val="00AE5810"/>
    <w:rsid w:val="00B1311F"/>
    <w:rsid w:val="00B17751"/>
    <w:rsid w:val="00B94F68"/>
    <w:rsid w:val="00C126CA"/>
    <w:rsid w:val="00C676A7"/>
    <w:rsid w:val="00D70F31"/>
    <w:rsid w:val="00E42629"/>
    <w:rsid w:val="00E65034"/>
    <w:rsid w:val="00F818ED"/>
    <w:rsid w:val="00F91053"/>
    <w:rsid w:val="00F96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670A7"/>
  <w14:defaultImageDpi w14:val="32767"/>
  <w15:chartTrackingRefBased/>
  <w15:docId w15:val="{9D188365-59A5-FD4B-AB11-0DA08DA82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629"/>
    <w:pPr>
      <w:tabs>
        <w:tab w:val="center" w:pos="4680"/>
        <w:tab w:val="right" w:pos="9360"/>
      </w:tabs>
    </w:pPr>
  </w:style>
  <w:style w:type="character" w:customStyle="1" w:styleId="HeaderChar">
    <w:name w:val="Header Char"/>
    <w:basedOn w:val="DefaultParagraphFont"/>
    <w:link w:val="Header"/>
    <w:uiPriority w:val="99"/>
    <w:rsid w:val="00E42629"/>
  </w:style>
  <w:style w:type="paragraph" w:styleId="Footer">
    <w:name w:val="footer"/>
    <w:basedOn w:val="Normal"/>
    <w:link w:val="FooterChar"/>
    <w:uiPriority w:val="99"/>
    <w:unhideWhenUsed/>
    <w:rsid w:val="00E42629"/>
    <w:pPr>
      <w:tabs>
        <w:tab w:val="center" w:pos="4680"/>
        <w:tab w:val="right" w:pos="9360"/>
      </w:tabs>
    </w:pPr>
  </w:style>
  <w:style w:type="character" w:customStyle="1" w:styleId="FooterChar">
    <w:name w:val="Footer Char"/>
    <w:basedOn w:val="DefaultParagraphFont"/>
    <w:link w:val="Footer"/>
    <w:uiPriority w:val="99"/>
    <w:rsid w:val="00E42629"/>
  </w:style>
  <w:style w:type="paragraph" w:styleId="BodyText2">
    <w:name w:val="Body Text 2"/>
    <w:basedOn w:val="Normal"/>
    <w:link w:val="BodyText2Char"/>
    <w:rsid w:val="00AE2905"/>
    <w:rPr>
      <w:rFonts w:ascii="Arial" w:eastAsia="Times New Roman" w:hAnsi="Arial" w:cs="Times New Roman"/>
      <w:i/>
      <w:szCs w:val="20"/>
    </w:rPr>
  </w:style>
  <w:style w:type="character" w:customStyle="1" w:styleId="BodyText2Char">
    <w:name w:val="Body Text 2 Char"/>
    <w:basedOn w:val="DefaultParagraphFont"/>
    <w:link w:val="BodyText2"/>
    <w:rsid w:val="00AE2905"/>
    <w:rPr>
      <w:rFonts w:ascii="Arial" w:eastAsia="Times New Roman" w:hAnsi="Arial" w:cs="Times New Roman"/>
      <w:i/>
      <w:szCs w:val="20"/>
    </w:rPr>
  </w:style>
  <w:style w:type="paragraph" w:styleId="BodyText3">
    <w:name w:val="Body Text 3"/>
    <w:basedOn w:val="Normal"/>
    <w:link w:val="BodyText3Char"/>
    <w:rsid w:val="00AE2905"/>
    <w:rPr>
      <w:rFonts w:ascii="Arial" w:eastAsia="Times New Roman" w:hAnsi="Arial" w:cs="Times New Roman"/>
      <w:i/>
      <w:sz w:val="22"/>
      <w:szCs w:val="20"/>
    </w:rPr>
  </w:style>
  <w:style w:type="character" w:customStyle="1" w:styleId="BodyText3Char">
    <w:name w:val="Body Text 3 Char"/>
    <w:basedOn w:val="DefaultParagraphFont"/>
    <w:link w:val="BodyText3"/>
    <w:rsid w:val="00AE2905"/>
    <w:rPr>
      <w:rFonts w:ascii="Arial" w:eastAsia="Times New Roman" w:hAnsi="Arial" w:cs="Times New Roman"/>
      <w:i/>
      <w:sz w:val="22"/>
      <w:szCs w:val="20"/>
    </w:rPr>
  </w:style>
  <w:style w:type="table" w:styleId="TableGrid">
    <w:name w:val="Table Grid"/>
    <w:basedOn w:val="TableNormal"/>
    <w:uiPriority w:val="39"/>
    <w:rsid w:val="00210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6BA5"/>
    <w:rPr>
      <w:color w:val="8E58B6" w:themeColor="hyperlink"/>
      <w:u w:val="single"/>
    </w:rPr>
  </w:style>
  <w:style w:type="character" w:styleId="UnresolvedMention">
    <w:name w:val="Unresolved Mention"/>
    <w:basedOn w:val="DefaultParagraphFont"/>
    <w:uiPriority w:val="99"/>
    <w:rsid w:val="000E6BA5"/>
    <w:rPr>
      <w:color w:val="605E5C"/>
      <w:shd w:val="clear" w:color="auto" w:fill="E1DFDD"/>
    </w:rPr>
  </w:style>
  <w:style w:type="paragraph" w:styleId="NormalWeb">
    <w:name w:val="Normal (Web)"/>
    <w:basedOn w:val="Normal"/>
    <w:uiPriority w:val="99"/>
    <w:semiHidden/>
    <w:unhideWhenUsed/>
    <w:rsid w:val="00865E00"/>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9F4626"/>
    <w:rPr>
      <w:color w:val="7F6F6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40994">
      <w:bodyDiv w:val="1"/>
      <w:marLeft w:val="0"/>
      <w:marRight w:val="0"/>
      <w:marTop w:val="0"/>
      <w:marBottom w:val="0"/>
      <w:divBdr>
        <w:top w:val="none" w:sz="0" w:space="0" w:color="auto"/>
        <w:left w:val="none" w:sz="0" w:space="0" w:color="auto"/>
        <w:bottom w:val="none" w:sz="0" w:space="0" w:color="auto"/>
        <w:right w:val="none" w:sz="0" w:space="0" w:color="auto"/>
      </w:divBdr>
      <w:divsChild>
        <w:div w:id="1487748300">
          <w:marLeft w:val="0"/>
          <w:marRight w:val="0"/>
          <w:marTop w:val="0"/>
          <w:marBottom w:val="0"/>
          <w:divBdr>
            <w:top w:val="none" w:sz="0" w:space="0" w:color="auto"/>
            <w:left w:val="none" w:sz="0" w:space="0" w:color="auto"/>
            <w:bottom w:val="none" w:sz="0" w:space="0" w:color="auto"/>
            <w:right w:val="none" w:sz="0" w:space="0" w:color="auto"/>
          </w:divBdr>
          <w:divsChild>
            <w:div w:id="935015927">
              <w:marLeft w:val="0"/>
              <w:marRight w:val="0"/>
              <w:marTop w:val="0"/>
              <w:marBottom w:val="0"/>
              <w:divBdr>
                <w:top w:val="none" w:sz="0" w:space="0" w:color="auto"/>
                <w:left w:val="none" w:sz="0" w:space="0" w:color="auto"/>
                <w:bottom w:val="none" w:sz="0" w:space="0" w:color="auto"/>
                <w:right w:val="none" w:sz="0" w:space="0" w:color="auto"/>
              </w:divBdr>
              <w:divsChild>
                <w:div w:id="3176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1730">
      <w:bodyDiv w:val="1"/>
      <w:marLeft w:val="0"/>
      <w:marRight w:val="0"/>
      <w:marTop w:val="0"/>
      <w:marBottom w:val="0"/>
      <w:divBdr>
        <w:top w:val="none" w:sz="0" w:space="0" w:color="auto"/>
        <w:left w:val="none" w:sz="0" w:space="0" w:color="auto"/>
        <w:bottom w:val="none" w:sz="0" w:space="0" w:color="auto"/>
        <w:right w:val="none" w:sz="0" w:space="0" w:color="auto"/>
      </w:divBdr>
      <w:divsChild>
        <w:div w:id="497187545">
          <w:marLeft w:val="0"/>
          <w:marRight w:val="0"/>
          <w:marTop w:val="0"/>
          <w:marBottom w:val="0"/>
          <w:divBdr>
            <w:top w:val="none" w:sz="0" w:space="0" w:color="auto"/>
            <w:left w:val="none" w:sz="0" w:space="0" w:color="auto"/>
            <w:bottom w:val="none" w:sz="0" w:space="0" w:color="auto"/>
            <w:right w:val="none" w:sz="0" w:space="0" w:color="auto"/>
          </w:divBdr>
          <w:divsChild>
            <w:div w:id="758331393">
              <w:marLeft w:val="0"/>
              <w:marRight w:val="0"/>
              <w:marTop w:val="0"/>
              <w:marBottom w:val="0"/>
              <w:divBdr>
                <w:top w:val="none" w:sz="0" w:space="0" w:color="auto"/>
                <w:left w:val="none" w:sz="0" w:space="0" w:color="auto"/>
                <w:bottom w:val="none" w:sz="0" w:space="0" w:color="auto"/>
                <w:right w:val="none" w:sz="0" w:space="0" w:color="auto"/>
              </w:divBdr>
              <w:divsChild>
                <w:div w:id="30933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3927">
      <w:bodyDiv w:val="1"/>
      <w:marLeft w:val="0"/>
      <w:marRight w:val="0"/>
      <w:marTop w:val="0"/>
      <w:marBottom w:val="0"/>
      <w:divBdr>
        <w:top w:val="none" w:sz="0" w:space="0" w:color="auto"/>
        <w:left w:val="none" w:sz="0" w:space="0" w:color="auto"/>
        <w:bottom w:val="none" w:sz="0" w:space="0" w:color="auto"/>
        <w:right w:val="none" w:sz="0" w:space="0" w:color="auto"/>
      </w:divBdr>
    </w:div>
    <w:div w:id="271984016">
      <w:bodyDiv w:val="1"/>
      <w:marLeft w:val="0"/>
      <w:marRight w:val="0"/>
      <w:marTop w:val="0"/>
      <w:marBottom w:val="0"/>
      <w:divBdr>
        <w:top w:val="none" w:sz="0" w:space="0" w:color="auto"/>
        <w:left w:val="none" w:sz="0" w:space="0" w:color="auto"/>
        <w:bottom w:val="none" w:sz="0" w:space="0" w:color="auto"/>
        <w:right w:val="none" w:sz="0" w:space="0" w:color="auto"/>
      </w:divBdr>
      <w:divsChild>
        <w:div w:id="1926650817">
          <w:marLeft w:val="0"/>
          <w:marRight w:val="0"/>
          <w:marTop w:val="0"/>
          <w:marBottom w:val="0"/>
          <w:divBdr>
            <w:top w:val="none" w:sz="0" w:space="0" w:color="auto"/>
            <w:left w:val="none" w:sz="0" w:space="0" w:color="auto"/>
            <w:bottom w:val="none" w:sz="0" w:space="0" w:color="auto"/>
            <w:right w:val="none" w:sz="0" w:space="0" w:color="auto"/>
          </w:divBdr>
          <w:divsChild>
            <w:div w:id="762070487">
              <w:marLeft w:val="0"/>
              <w:marRight w:val="0"/>
              <w:marTop w:val="0"/>
              <w:marBottom w:val="0"/>
              <w:divBdr>
                <w:top w:val="none" w:sz="0" w:space="0" w:color="auto"/>
                <w:left w:val="none" w:sz="0" w:space="0" w:color="auto"/>
                <w:bottom w:val="none" w:sz="0" w:space="0" w:color="auto"/>
                <w:right w:val="none" w:sz="0" w:space="0" w:color="auto"/>
              </w:divBdr>
              <w:divsChild>
                <w:div w:id="1865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69892">
      <w:bodyDiv w:val="1"/>
      <w:marLeft w:val="0"/>
      <w:marRight w:val="0"/>
      <w:marTop w:val="0"/>
      <w:marBottom w:val="0"/>
      <w:divBdr>
        <w:top w:val="none" w:sz="0" w:space="0" w:color="auto"/>
        <w:left w:val="none" w:sz="0" w:space="0" w:color="auto"/>
        <w:bottom w:val="none" w:sz="0" w:space="0" w:color="auto"/>
        <w:right w:val="none" w:sz="0" w:space="0" w:color="auto"/>
      </w:divBdr>
    </w:div>
    <w:div w:id="796491038">
      <w:bodyDiv w:val="1"/>
      <w:marLeft w:val="0"/>
      <w:marRight w:val="0"/>
      <w:marTop w:val="0"/>
      <w:marBottom w:val="0"/>
      <w:divBdr>
        <w:top w:val="none" w:sz="0" w:space="0" w:color="auto"/>
        <w:left w:val="none" w:sz="0" w:space="0" w:color="auto"/>
        <w:bottom w:val="none" w:sz="0" w:space="0" w:color="auto"/>
        <w:right w:val="none" w:sz="0" w:space="0" w:color="auto"/>
      </w:divBdr>
    </w:div>
    <w:div w:id="800028196">
      <w:bodyDiv w:val="1"/>
      <w:marLeft w:val="0"/>
      <w:marRight w:val="0"/>
      <w:marTop w:val="0"/>
      <w:marBottom w:val="0"/>
      <w:divBdr>
        <w:top w:val="none" w:sz="0" w:space="0" w:color="auto"/>
        <w:left w:val="none" w:sz="0" w:space="0" w:color="auto"/>
        <w:bottom w:val="none" w:sz="0" w:space="0" w:color="auto"/>
        <w:right w:val="none" w:sz="0" w:space="0" w:color="auto"/>
      </w:divBdr>
    </w:div>
    <w:div w:id="941493215">
      <w:bodyDiv w:val="1"/>
      <w:marLeft w:val="0"/>
      <w:marRight w:val="0"/>
      <w:marTop w:val="0"/>
      <w:marBottom w:val="0"/>
      <w:divBdr>
        <w:top w:val="none" w:sz="0" w:space="0" w:color="auto"/>
        <w:left w:val="none" w:sz="0" w:space="0" w:color="auto"/>
        <w:bottom w:val="none" w:sz="0" w:space="0" w:color="auto"/>
        <w:right w:val="none" w:sz="0" w:space="0" w:color="auto"/>
      </w:divBdr>
    </w:div>
    <w:div w:id="1101561762">
      <w:bodyDiv w:val="1"/>
      <w:marLeft w:val="0"/>
      <w:marRight w:val="0"/>
      <w:marTop w:val="0"/>
      <w:marBottom w:val="0"/>
      <w:divBdr>
        <w:top w:val="none" w:sz="0" w:space="0" w:color="auto"/>
        <w:left w:val="none" w:sz="0" w:space="0" w:color="auto"/>
        <w:bottom w:val="none" w:sz="0" w:space="0" w:color="auto"/>
        <w:right w:val="none" w:sz="0" w:space="0" w:color="auto"/>
      </w:divBdr>
    </w:div>
    <w:div w:id="1202593026">
      <w:bodyDiv w:val="1"/>
      <w:marLeft w:val="0"/>
      <w:marRight w:val="0"/>
      <w:marTop w:val="0"/>
      <w:marBottom w:val="0"/>
      <w:divBdr>
        <w:top w:val="none" w:sz="0" w:space="0" w:color="auto"/>
        <w:left w:val="none" w:sz="0" w:space="0" w:color="auto"/>
        <w:bottom w:val="none" w:sz="0" w:space="0" w:color="auto"/>
        <w:right w:val="none" w:sz="0" w:space="0" w:color="auto"/>
      </w:divBdr>
    </w:div>
    <w:div w:id="1249922916">
      <w:bodyDiv w:val="1"/>
      <w:marLeft w:val="0"/>
      <w:marRight w:val="0"/>
      <w:marTop w:val="0"/>
      <w:marBottom w:val="0"/>
      <w:divBdr>
        <w:top w:val="none" w:sz="0" w:space="0" w:color="auto"/>
        <w:left w:val="none" w:sz="0" w:space="0" w:color="auto"/>
        <w:bottom w:val="none" w:sz="0" w:space="0" w:color="auto"/>
        <w:right w:val="none" w:sz="0" w:space="0" w:color="auto"/>
      </w:divBdr>
    </w:div>
    <w:div w:id="1371147362">
      <w:bodyDiv w:val="1"/>
      <w:marLeft w:val="0"/>
      <w:marRight w:val="0"/>
      <w:marTop w:val="0"/>
      <w:marBottom w:val="0"/>
      <w:divBdr>
        <w:top w:val="none" w:sz="0" w:space="0" w:color="auto"/>
        <w:left w:val="none" w:sz="0" w:space="0" w:color="auto"/>
        <w:bottom w:val="none" w:sz="0" w:space="0" w:color="auto"/>
        <w:right w:val="none" w:sz="0" w:space="0" w:color="auto"/>
      </w:divBdr>
      <w:divsChild>
        <w:div w:id="759260341">
          <w:marLeft w:val="0"/>
          <w:marRight w:val="0"/>
          <w:marTop w:val="0"/>
          <w:marBottom w:val="0"/>
          <w:divBdr>
            <w:top w:val="none" w:sz="0" w:space="0" w:color="auto"/>
            <w:left w:val="none" w:sz="0" w:space="0" w:color="auto"/>
            <w:bottom w:val="none" w:sz="0" w:space="0" w:color="auto"/>
            <w:right w:val="none" w:sz="0" w:space="0" w:color="auto"/>
          </w:divBdr>
        </w:div>
        <w:div w:id="597567866">
          <w:marLeft w:val="0"/>
          <w:marRight w:val="0"/>
          <w:marTop w:val="0"/>
          <w:marBottom w:val="0"/>
          <w:divBdr>
            <w:top w:val="none" w:sz="0" w:space="0" w:color="auto"/>
            <w:left w:val="none" w:sz="0" w:space="0" w:color="auto"/>
            <w:bottom w:val="none" w:sz="0" w:space="0" w:color="auto"/>
            <w:right w:val="none" w:sz="0" w:space="0" w:color="auto"/>
          </w:divBdr>
        </w:div>
      </w:divsChild>
    </w:div>
    <w:div w:id="1743021052">
      <w:bodyDiv w:val="1"/>
      <w:marLeft w:val="0"/>
      <w:marRight w:val="0"/>
      <w:marTop w:val="0"/>
      <w:marBottom w:val="0"/>
      <w:divBdr>
        <w:top w:val="none" w:sz="0" w:space="0" w:color="auto"/>
        <w:left w:val="none" w:sz="0" w:space="0" w:color="auto"/>
        <w:bottom w:val="none" w:sz="0" w:space="0" w:color="auto"/>
        <w:right w:val="none" w:sz="0" w:space="0" w:color="auto"/>
      </w:divBdr>
    </w:div>
    <w:div w:id="1805344641">
      <w:bodyDiv w:val="1"/>
      <w:marLeft w:val="0"/>
      <w:marRight w:val="0"/>
      <w:marTop w:val="0"/>
      <w:marBottom w:val="0"/>
      <w:divBdr>
        <w:top w:val="none" w:sz="0" w:space="0" w:color="auto"/>
        <w:left w:val="none" w:sz="0" w:space="0" w:color="auto"/>
        <w:bottom w:val="none" w:sz="0" w:space="0" w:color="auto"/>
        <w:right w:val="none" w:sz="0" w:space="0" w:color="auto"/>
      </w:divBdr>
    </w:div>
    <w:div w:id="196735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basden95@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michelle.basden@jonesnc.net</dc:creator>
  <cp:keywords/>
  <dc:description/>
  <cp:lastModifiedBy>michelle.basden@jonesnc.net</cp:lastModifiedBy>
  <cp:revision>2</cp:revision>
  <cp:lastPrinted>2021-03-11T16:15:00Z</cp:lastPrinted>
  <dcterms:created xsi:type="dcterms:W3CDTF">2022-02-22T17:59:00Z</dcterms:created>
  <dcterms:modified xsi:type="dcterms:W3CDTF">2022-02-22T17:59:00Z</dcterms:modified>
</cp:coreProperties>
</file>